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2" w:rsidRDefault="00627A12"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13 AL </w:t>
      </w:r>
      <w:r w:rsidR="006758A3">
        <w:rPr>
          <w:rFonts w:ascii="Times New Roman" w:hAnsi="Times New Roman"/>
          <w:b/>
          <w:sz w:val="28"/>
          <w:szCs w:val="28"/>
          <w:lang w:val="es-ES"/>
        </w:rPr>
        <w:t>2</w:t>
      </w:r>
      <w:r w:rsidR="002F67B1">
        <w:rPr>
          <w:rFonts w:ascii="Times New Roman" w:hAnsi="Times New Roman"/>
          <w:b/>
          <w:sz w:val="28"/>
          <w:szCs w:val="28"/>
          <w:lang w:val="es-ES"/>
        </w:rPr>
        <w:t>4</w:t>
      </w:r>
      <w:bookmarkStart w:id="0" w:name="_GoBack"/>
      <w:bookmarkEnd w:id="0"/>
      <w:r>
        <w:rPr>
          <w:rFonts w:ascii="Times New Roman" w:hAnsi="Times New Roman"/>
          <w:b/>
          <w:sz w:val="28"/>
          <w:szCs w:val="28"/>
          <w:lang w:val="es-ES"/>
        </w:rPr>
        <w:t xml:space="preserve"> DE AGOSTO DE 2018 </w:t>
      </w:r>
    </w:p>
    <w:p w:rsidR="00627A12" w:rsidRDefault="00627A12"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u w:val="single"/>
          <w:lang w:val="es-ES"/>
        </w:rPr>
      </w:pPr>
      <w:bookmarkStart w:id="1" w:name="_Hlk517340138"/>
      <w:bookmarkStart w:id="2" w:name="_Hlk517857928"/>
      <w:bookmarkStart w:id="3" w:name="_Hlk520188308"/>
      <w:r>
        <w:rPr>
          <w:rFonts w:ascii="Times New Roman" w:hAnsi="Times New Roman"/>
          <w:b/>
          <w:sz w:val="28"/>
          <w:szCs w:val="28"/>
          <w:u w:val="single"/>
          <w:lang w:val="es-ES"/>
        </w:rPr>
        <w:t xml:space="preserve">MARTES </w:t>
      </w:r>
      <w:bookmarkEnd w:id="1"/>
      <w:bookmarkEnd w:id="2"/>
      <w:bookmarkEnd w:id="3"/>
      <w:r w:rsidR="0014513F">
        <w:rPr>
          <w:rFonts w:ascii="Times New Roman" w:hAnsi="Times New Roman"/>
          <w:b/>
          <w:sz w:val="28"/>
          <w:szCs w:val="28"/>
          <w:u w:val="single"/>
          <w:lang w:val="es-ES"/>
        </w:rPr>
        <w:t>14</w:t>
      </w:r>
    </w:p>
    <w:p w:rsidR="00627A12" w:rsidRDefault="00627A12" w:rsidP="00627A12">
      <w:pPr>
        <w:jc w:val="both"/>
        <w:rPr>
          <w:rFonts w:ascii="Verdana" w:hAnsi="Verdana"/>
          <w:color w:val="333333"/>
          <w:sz w:val="19"/>
          <w:szCs w:val="19"/>
        </w:rPr>
      </w:pPr>
    </w:p>
    <w:p w:rsidR="0014513F" w:rsidRDefault="0014513F" w:rsidP="0014513F">
      <w:pPr>
        <w:pStyle w:val="Ttulo3"/>
        <w:pBdr>
          <w:top w:val="single" w:sz="2" w:space="0" w:color="C0C9D2"/>
        </w:pBdr>
        <w:shd w:val="clear" w:color="auto" w:fill="FFFFFF"/>
        <w:spacing w:before="360"/>
        <w:rPr>
          <w:rFonts w:ascii="Verdana" w:hAnsi="Verdana"/>
          <w:color w:val="333333"/>
          <w:sz w:val="31"/>
          <w:szCs w:val="31"/>
          <w:lang w:val="es-ES"/>
        </w:rPr>
      </w:pPr>
      <w:bookmarkStart w:id="4" w:name="sec1961"/>
      <w:r w:rsidRPr="0014513F">
        <w:rPr>
          <w:rFonts w:ascii="Verdana" w:hAnsi="Verdana"/>
          <w:color w:val="000000"/>
          <w:sz w:val="25"/>
          <w:szCs w:val="25"/>
          <w:lang w:val="es-ES"/>
        </w:rPr>
        <w:t>I. Disposiciones generales</w:t>
      </w:r>
      <w:bookmarkEnd w:id="4"/>
    </w:p>
    <w:p w:rsidR="0014513F" w:rsidRDefault="0014513F" w:rsidP="0014513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4513F" w:rsidRDefault="0014513F" w:rsidP="0014513F">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Cuenta General del Estado</w:t>
      </w:r>
    </w:p>
    <w:p w:rsidR="0014513F" w:rsidRDefault="0014513F" w:rsidP="0014513F">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HAC/874/2018, de 30 de julio, por la que se modifica la Orden HAP/1724/2015, de 31 de julio, por la que se regula la elaboración de la Cuenta General del Estado.</w:t>
      </w:r>
    </w:p>
    <w:p w:rsidR="0014513F" w:rsidRPr="0014513F" w:rsidRDefault="002F67B1" w:rsidP="0014513F">
      <w:pPr>
        <w:pStyle w:val="puntopdf"/>
        <w:numPr>
          <w:ilvl w:val="1"/>
          <w:numId w:val="12"/>
        </w:numPr>
        <w:pBdr>
          <w:bottom w:val="single" w:sz="6" w:space="12" w:color="F4F4F4"/>
        </w:pBdr>
        <w:shd w:val="clear" w:color="auto" w:fill="FFFFFF"/>
        <w:rPr>
          <w:rFonts w:ascii="Verdana" w:hAnsi="Verdana"/>
          <w:color w:val="333333"/>
          <w:sz w:val="19"/>
          <w:szCs w:val="19"/>
          <w:lang w:val="en-US"/>
        </w:rPr>
      </w:pPr>
      <w:hyperlink r:id="rId7" w:tooltip="PDF firmado BOE-A-2018-11529" w:history="1">
        <w:r w:rsidR="0014513F" w:rsidRPr="0014513F">
          <w:rPr>
            <w:rStyle w:val="Hipervnculo"/>
            <w:rFonts w:ascii="Verdana" w:hAnsi="Verdana"/>
            <w:sz w:val="19"/>
            <w:szCs w:val="19"/>
            <w:lang w:val="en-US"/>
          </w:rPr>
          <w:t>PDF (BOE-A-2018-11529 - 4 </w:t>
        </w:r>
        <w:proofErr w:type="spellStart"/>
        <w:r w:rsidR="0014513F" w:rsidRPr="0014513F">
          <w:rPr>
            <w:rStyle w:val="Hipervnculo"/>
            <w:rFonts w:ascii="Verdana" w:hAnsi="Verdana"/>
            <w:sz w:val="19"/>
            <w:szCs w:val="19"/>
            <w:lang w:val="en-US"/>
          </w:rPr>
          <w:t>págs</w:t>
        </w:r>
        <w:proofErr w:type="spellEnd"/>
        <w:r w:rsidR="0014513F" w:rsidRPr="0014513F">
          <w:rPr>
            <w:rStyle w:val="Hipervnculo"/>
            <w:rFonts w:ascii="Verdana" w:hAnsi="Verdana"/>
            <w:sz w:val="19"/>
            <w:szCs w:val="19"/>
            <w:lang w:val="en-US"/>
          </w:rPr>
          <w:t>. - 178 KB)</w:t>
        </w:r>
      </w:hyperlink>
      <w:r w:rsidR="0014513F" w:rsidRPr="0014513F">
        <w:rPr>
          <w:rFonts w:ascii="Verdana" w:hAnsi="Verdana"/>
          <w:color w:val="333333"/>
          <w:sz w:val="19"/>
          <w:szCs w:val="19"/>
          <w:lang w:val="en-US"/>
        </w:rPr>
        <w:t> </w:t>
      </w:r>
    </w:p>
    <w:p w:rsidR="0014513F" w:rsidRDefault="002F67B1" w:rsidP="0014513F">
      <w:pPr>
        <w:pStyle w:val="puntomas"/>
        <w:numPr>
          <w:ilvl w:val="1"/>
          <w:numId w:val="1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8-11529" w:history="1">
        <w:r w:rsidR="0014513F">
          <w:rPr>
            <w:rStyle w:val="Hipervnculo"/>
            <w:rFonts w:ascii="Verdana" w:hAnsi="Verdana"/>
            <w:sz w:val="19"/>
            <w:szCs w:val="19"/>
          </w:rPr>
          <w:t>Otros formatos</w:t>
        </w:r>
      </w:hyperlink>
    </w:p>
    <w:p w:rsidR="0014513F" w:rsidRDefault="0014513F" w:rsidP="00627A12">
      <w:pPr>
        <w:jc w:val="both"/>
        <w:rPr>
          <w:rFonts w:ascii="Verdana" w:hAnsi="Verdana"/>
          <w:color w:val="333333"/>
          <w:sz w:val="19"/>
          <w:szCs w:val="19"/>
        </w:rPr>
      </w:pPr>
    </w:p>
    <w:p w:rsidR="00182A80" w:rsidRDefault="00182A80"/>
    <w:p w:rsidR="006758A3" w:rsidRDefault="006758A3" w:rsidP="006758A3">
      <w:pPr>
        <w:jc w:val="both"/>
        <w:rPr>
          <w:rFonts w:ascii="Times New Roman" w:hAnsi="Times New Roman"/>
          <w:b/>
          <w:sz w:val="28"/>
          <w:szCs w:val="28"/>
          <w:u w:val="single"/>
          <w:lang w:val="es-ES"/>
        </w:rPr>
      </w:pPr>
      <w:r>
        <w:rPr>
          <w:rFonts w:ascii="Times New Roman" w:hAnsi="Times New Roman"/>
          <w:b/>
          <w:sz w:val="28"/>
          <w:szCs w:val="28"/>
          <w:u w:val="single"/>
          <w:lang w:val="es-ES"/>
        </w:rPr>
        <w:t>VIERNES 17</w:t>
      </w:r>
    </w:p>
    <w:p w:rsidR="006758A3" w:rsidRDefault="006758A3"/>
    <w:p w:rsidR="006758A3" w:rsidRDefault="006758A3" w:rsidP="006758A3">
      <w:pPr>
        <w:pStyle w:val="Ttulo3"/>
        <w:pBdr>
          <w:top w:val="single" w:sz="2" w:space="0" w:color="C0C9D2"/>
        </w:pBdr>
        <w:shd w:val="clear" w:color="auto" w:fill="FFFFFF"/>
        <w:spacing w:before="360"/>
        <w:rPr>
          <w:rFonts w:ascii="Verdana" w:hAnsi="Verdana"/>
          <w:color w:val="333333"/>
          <w:sz w:val="31"/>
          <w:szCs w:val="31"/>
          <w:lang w:val="es-ES"/>
        </w:rPr>
      </w:pPr>
      <w:bookmarkStart w:id="5" w:name="sec1992A"/>
      <w:r w:rsidRPr="006758A3">
        <w:rPr>
          <w:rFonts w:ascii="Verdana" w:hAnsi="Verdana"/>
          <w:color w:val="000000"/>
          <w:sz w:val="25"/>
          <w:szCs w:val="25"/>
          <w:lang w:val="es-ES"/>
        </w:rPr>
        <w:t>II. Autoridades y personal. - A. Nombramientos, situaciones e incidencias</w:t>
      </w:r>
      <w:bookmarkEnd w:id="5"/>
    </w:p>
    <w:p w:rsidR="006758A3" w:rsidRDefault="006758A3" w:rsidP="006758A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758A3" w:rsidRDefault="006758A3" w:rsidP="006758A3">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6758A3" w:rsidRDefault="006758A3" w:rsidP="006758A3">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 de agosto de 2018, de la Secretaría de Estado de Función Pública, por la que se nombran funcionarios de carrera, por el sistema general de acceso libre y promoción interna, del Cuerpo Superior de Vigilancia Aduanera, especialidades de Investigación y Navegación.</w:t>
      </w:r>
    </w:p>
    <w:p w:rsidR="006758A3" w:rsidRPr="006758A3" w:rsidRDefault="002F67B1" w:rsidP="006758A3">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9" w:tooltip="PDF firmado BOE-A-2018-11671" w:history="1">
        <w:r w:rsidR="006758A3" w:rsidRPr="006758A3">
          <w:rPr>
            <w:rStyle w:val="Hipervnculo"/>
            <w:rFonts w:ascii="Verdana" w:hAnsi="Verdana"/>
            <w:sz w:val="19"/>
            <w:szCs w:val="19"/>
            <w:lang w:val="en-US"/>
          </w:rPr>
          <w:t>PDF (BOE-A-2018-11671 - 3 </w:t>
        </w:r>
        <w:proofErr w:type="spellStart"/>
        <w:r w:rsidR="006758A3" w:rsidRPr="006758A3">
          <w:rPr>
            <w:rStyle w:val="Hipervnculo"/>
            <w:rFonts w:ascii="Verdana" w:hAnsi="Verdana"/>
            <w:sz w:val="19"/>
            <w:szCs w:val="19"/>
            <w:lang w:val="en-US"/>
          </w:rPr>
          <w:t>págs</w:t>
        </w:r>
        <w:proofErr w:type="spellEnd"/>
        <w:r w:rsidR="006758A3" w:rsidRPr="006758A3">
          <w:rPr>
            <w:rStyle w:val="Hipervnculo"/>
            <w:rFonts w:ascii="Verdana" w:hAnsi="Verdana"/>
            <w:sz w:val="19"/>
            <w:szCs w:val="19"/>
            <w:lang w:val="en-US"/>
          </w:rPr>
          <w:t>. - 219 KB)</w:t>
        </w:r>
      </w:hyperlink>
      <w:r w:rsidR="006758A3" w:rsidRPr="006758A3">
        <w:rPr>
          <w:rFonts w:ascii="Verdana" w:hAnsi="Verdana"/>
          <w:color w:val="333333"/>
          <w:sz w:val="19"/>
          <w:szCs w:val="19"/>
          <w:lang w:val="en-US"/>
        </w:rPr>
        <w:t> </w:t>
      </w:r>
    </w:p>
    <w:p w:rsidR="006758A3" w:rsidRDefault="002F67B1" w:rsidP="006758A3">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1671" w:history="1">
        <w:r w:rsidR="006758A3">
          <w:rPr>
            <w:rStyle w:val="Hipervnculo"/>
            <w:rFonts w:ascii="Verdana" w:hAnsi="Verdana"/>
            <w:sz w:val="19"/>
            <w:szCs w:val="19"/>
          </w:rPr>
          <w:t>Otros formatos</w:t>
        </w:r>
      </w:hyperlink>
    </w:p>
    <w:p w:rsidR="000C4716" w:rsidRDefault="000C4716" w:rsidP="000C4716">
      <w:pPr>
        <w:jc w:val="both"/>
        <w:rPr>
          <w:rFonts w:ascii="Times New Roman" w:hAnsi="Times New Roman"/>
          <w:b/>
          <w:sz w:val="28"/>
          <w:szCs w:val="28"/>
          <w:u w:val="single"/>
          <w:lang w:val="es-ES"/>
        </w:rPr>
      </w:pPr>
      <w:r>
        <w:rPr>
          <w:rFonts w:ascii="Times New Roman" w:hAnsi="Times New Roman"/>
          <w:b/>
          <w:sz w:val="28"/>
          <w:szCs w:val="28"/>
          <w:u w:val="single"/>
          <w:lang w:val="es-ES"/>
        </w:rPr>
        <w:t>LUNES 20</w:t>
      </w:r>
    </w:p>
    <w:p w:rsidR="000C4716" w:rsidRPr="000C4716" w:rsidRDefault="000C4716" w:rsidP="000C471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011"/>
      <w:r w:rsidRPr="000C4716">
        <w:rPr>
          <w:rFonts w:ascii="Verdana" w:hAnsi="Verdana"/>
          <w:b/>
          <w:bCs/>
          <w:color w:val="000000"/>
          <w:sz w:val="25"/>
          <w:szCs w:val="25"/>
          <w:lang w:val="es-ES"/>
        </w:rPr>
        <w:t>I. Disposiciones generales</w:t>
      </w:r>
      <w:bookmarkEnd w:id="6"/>
    </w:p>
    <w:p w:rsidR="000C4716" w:rsidRPr="000C4716" w:rsidRDefault="000C4716" w:rsidP="000C4716">
      <w:pPr>
        <w:shd w:val="clear" w:color="auto" w:fill="FFFFFF"/>
        <w:spacing w:before="100" w:beforeAutospacing="1" w:after="100" w:afterAutospacing="1"/>
        <w:outlineLvl w:val="3"/>
        <w:rPr>
          <w:rFonts w:ascii="Verdana" w:hAnsi="Verdana"/>
          <w:caps/>
          <w:color w:val="333333"/>
          <w:sz w:val="26"/>
          <w:szCs w:val="26"/>
          <w:lang w:val="es-ES"/>
        </w:rPr>
      </w:pPr>
      <w:r w:rsidRPr="000C4716">
        <w:rPr>
          <w:rFonts w:ascii="Verdana" w:hAnsi="Verdana"/>
          <w:caps/>
          <w:color w:val="333333"/>
          <w:sz w:val="26"/>
          <w:szCs w:val="26"/>
          <w:lang w:val="es-ES"/>
        </w:rPr>
        <w:t>MINISTERIO PARA LA TRANSICIÓN ECOLÓGICA</w:t>
      </w:r>
    </w:p>
    <w:p w:rsidR="000C4716" w:rsidRPr="000C4716" w:rsidRDefault="000C4716" w:rsidP="000C4716">
      <w:pPr>
        <w:shd w:val="clear" w:color="auto" w:fill="FFFFFF"/>
        <w:outlineLvl w:val="4"/>
        <w:rPr>
          <w:rFonts w:ascii="Verdana" w:hAnsi="Verdana"/>
          <w:b/>
          <w:bCs/>
          <w:color w:val="333333"/>
          <w:lang w:val="es-ES"/>
        </w:rPr>
      </w:pPr>
      <w:r w:rsidRPr="000C4716">
        <w:rPr>
          <w:rFonts w:ascii="Verdana" w:hAnsi="Verdana"/>
          <w:b/>
          <w:bCs/>
          <w:color w:val="333333"/>
          <w:lang w:val="es-ES"/>
        </w:rPr>
        <w:t>Productos petrolíferos. Precios</w:t>
      </w:r>
    </w:p>
    <w:p w:rsidR="000C4716" w:rsidRPr="000C4716" w:rsidRDefault="000C4716" w:rsidP="000C4716">
      <w:pPr>
        <w:numPr>
          <w:ilvl w:val="0"/>
          <w:numId w:val="14"/>
        </w:numPr>
        <w:pBdr>
          <w:bottom w:val="single" w:sz="6" w:space="12" w:color="F4F4F4"/>
        </w:pBdr>
        <w:shd w:val="clear" w:color="auto" w:fill="FFFFFF"/>
        <w:rPr>
          <w:rFonts w:ascii="Verdana" w:hAnsi="Verdana"/>
          <w:color w:val="333333"/>
          <w:sz w:val="19"/>
          <w:szCs w:val="19"/>
          <w:lang w:val="es-ES"/>
        </w:rPr>
      </w:pPr>
      <w:r w:rsidRPr="000C4716">
        <w:rPr>
          <w:rFonts w:ascii="Verdana" w:hAnsi="Verdana"/>
          <w:color w:val="333333"/>
          <w:sz w:val="19"/>
          <w:szCs w:val="19"/>
          <w:lang w:val="es-ES"/>
        </w:rPr>
        <w:t>Resolución de 7 de agosto de 2018, de la Dirección General de Política Energética y Minas, por la que se publican los nuevos precios de venta, antes de impuestos, de los gases licuados del petróleo por canalización.</w:t>
      </w:r>
    </w:p>
    <w:p w:rsidR="000C4716" w:rsidRPr="000C4716" w:rsidRDefault="000C4716" w:rsidP="000C4716">
      <w:pPr>
        <w:numPr>
          <w:ilvl w:val="1"/>
          <w:numId w:val="1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1714" w:history="1">
        <w:r w:rsidRPr="000C4716">
          <w:rPr>
            <w:rFonts w:ascii="Verdana" w:hAnsi="Verdana"/>
            <w:color w:val="0000FF"/>
            <w:sz w:val="19"/>
            <w:szCs w:val="19"/>
            <w:u w:val="single"/>
            <w:lang w:val="en-US"/>
          </w:rPr>
          <w:t>PDF (BOE-A-2018-11714 - 3 </w:t>
        </w:r>
        <w:proofErr w:type="spellStart"/>
        <w:r w:rsidRPr="000C4716">
          <w:rPr>
            <w:rFonts w:ascii="Verdana" w:hAnsi="Verdana"/>
            <w:color w:val="0000FF"/>
            <w:sz w:val="19"/>
            <w:szCs w:val="19"/>
            <w:u w:val="single"/>
            <w:lang w:val="en-US"/>
          </w:rPr>
          <w:t>págs</w:t>
        </w:r>
        <w:proofErr w:type="spellEnd"/>
        <w:r w:rsidRPr="000C4716">
          <w:rPr>
            <w:rFonts w:ascii="Verdana" w:hAnsi="Verdana"/>
            <w:color w:val="0000FF"/>
            <w:sz w:val="19"/>
            <w:szCs w:val="19"/>
            <w:u w:val="single"/>
            <w:lang w:val="en-US"/>
          </w:rPr>
          <w:t>. - 163 KB)</w:t>
        </w:r>
      </w:hyperlink>
      <w:r w:rsidRPr="000C4716">
        <w:rPr>
          <w:rFonts w:ascii="Verdana" w:hAnsi="Verdana"/>
          <w:color w:val="333333"/>
          <w:sz w:val="19"/>
          <w:szCs w:val="19"/>
          <w:lang w:val="en-US"/>
        </w:rPr>
        <w:t> </w:t>
      </w:r>
    </w:p>
    <w:p w:rsidR="000C4716" w:rsidRPr="000C4716" w:rsidRDefault="000C4716" w:rsidP="000C4716">
      <w:pPr>
        <w:numPr>
          <w:ilvl w:val="1"/>
          <w:numId w:val="14"/>
        </w:numPr>
        <w:pBdr>
          <w:bottom w:val="single" w:sz="6" w:space="12" w:color="F4F4F4"/>
        </w:pBdr>
        <w:shd w:val="clear" w:color="auto" w:fill="FFFFFF"/>
        <w:ind w:left="1920"/>
        <w:rPr>
          <w:rFonts w:ascii="Verdana" w:hAnsi="Verdana"/>
          <w:color w:val="333333"/>
          <w:sz w:val="19"/>
          <w:szCs w:val="19"/>
          <w:lang w:val="es-ES"/>
        </w:rPr>
      </w:pPr>
      <w:hyperlink r:id="rId12" w:tooltip="Versión HTML BOE-A-2018-11714" w:history="1">
        <w:r w:rsidRPr="000C4716">
          <w:rPr>
            <w:rFonts w:ascii="Verdana" w:hAnsi="Verdana"/>
            <w:color w:val="0000FF"/>
            <w:sz w:val="19"/>
            <w:szCs w:val="19"/>
            <w:u w:val="single"/>
            <w:lang w:val="es-ES"/>
          </w:rPr>
          <w:t>Otros formatos</w:t>
        </w:r>
      </w:hyperlink>
    </w:p>
    <w:p w:rsidR="000C4716" w:rsidRDefault="000C4716" w:rsidP="000C4716">
      <w:pPr>
        <w:pStyle w:val="Ttulo3"/>
        <w:pBdr>
          <w:top w:val="single" w:sz="2" w:space="0" w:color="C0C9D2"/>
        </w:pBdr>
        <w:shd w:val="clear" w:color="auto" w:fill="FFFFFF"/>
        <w:spacing w:before="360"/>
        <w:rPr>
          <w:rFonts w:ascii="Verdana" w:hAnsi="Verdana"/>
          <w:color w:val="333333"/>
          <w:sz w:val="31"/>
          <w:szCs w:val="31"/>
          <w:lang w:val="es-ES"/>
        </w:rPr>
      </w:pPr>
      <w:bookmarkStart w:id="7" w:name="sec201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7"/>
      <w:proofErr w:type="spellEnd"/>
    </w:p>
    <w:p w:rsidR="000C4716" w:rsidRDefault="000C4716" w:rsidP="000C471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0C4716" w:rsidRDefault="000C4716" w:rsidP="000C471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Comisionado para el Mercado de Tabacos. Cuentas anuales</w:t>
      </w:r>
    </w:p>
    <w:p w:rsidR="000C4716" w:rsidRDefault="000C4716" w:rsidP="000C4716">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14 de agosto de 2018, del Comisionado para el Mercado de Tabacos, por la que se publican las cuentas anuales del ejercicio 2017 y el informe de auditoría.</w:t>
      </w:r>
    </w:p>
    <w:p w:rsidR="000C4716" w:rsidRPr="000C4716" w:rsidRDefault="000C4716" w:rsidP="000C4716">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13" w:tooltip="PDF firmado BOE-A-2018-11726" w:history="1">
        <w:r w:rsidRPr="000C4716">
          <w:rPr>
            <w:rStyle w:val="Hipervnculo"/>
            <w:rFonts w:ascii="Verdana" w:hAnsi="Verdana"/>
            <w:sz w:val="19"/>
            <w:szCs w:val="19"/>
            <w:lang w:val="en-US"/>
          </w:rPr>
          <w:t>PDF (BOE-A-2018-11726 - 33 </w:t>
        </w:r>
        <w:proofErr w:type="spellStart"/>
        <w:r w:rsidRPr="000C4716">
          <w:rPr>
            <w:rStyle w:val="Hipervnculo"/>
            <w:rFonts w:ascii="Verdana" w:hAnsi="Verdana"/>
            <w:sz w:val="19"/>
            <w:szCs w:val="19"/>
            <w:lang w:val="en-US"/>
          </w:rPr>
          <w:t>págs</w:t>
        </w:r>
        <w:proofErr w:type="spellEnd"/>
        <w:r w:rsidRPr="000C4716">
          <w:rPr>
            <w:rStyle w:val="Hipervnculo"/>
            <w:rFonts w:ascii="Verdana" w:hAnsi="Verdana"/>
            <w:sz w:val="19"/>
            <w:szCs w:val="19"/>
            <w:lang w:val="en-US"/>
          </w:rPr>
          <w:t>. - 2.236 KB)</w:t>
        </w:r>
      </w:hyperlink>
      <w:r w:rsidRPr="000C4716">
        <w:rPr>
          <w:rFonts w:ascii="Verdana" w:hAnsi="Verdana"/>
          <w:color w:val="333333"/>
          <w:sz w:val="19"/>
          <w:szCs w:val="19"/>
          <w:lang w:val="en-US"/>
        </w:rPr>
        <w:t> </w:t>
      </w:r>
    </w:p>
    <w:p w:rsidR="000C4716" w:rsidRDefault="000C4716" w:rsidP="000C4716">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4" w:tooltip="Versión HTML BOE-A-2018-11726" w:history="1">
        <w:r>
          <w:rPr>
            <w:rStyle w:val="Hipervnculo"/>
            <w:rFonts w:ascii="Verdana" w:hAnsi="Verdana"/>
            <w:sz w:val="19"/>
            <w:szCs w:val="19"/>
          </w:rPr>
          <w:t>Otros formatos</w:t>
        </w:r>
      </w:hyperlink>
    </w:p>
    <w:p w:rsidR="000C4716" w:rsidRP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r>
        <w:rPr>
          <w:rFonts w:ascii="Times New Roman" w:hAnsi="Times New Roman"/>
          <w:b/>
          <w:sz w:val="28"/>
          <w:szCs w:val="28"/>
          <w:u w:val="single"/>
          <w:lang w:val="es-ES"/>
        </w:rPr>
        <w:t>MARTES 21</w:t>
      </w:r>
    </w:p>
    <w:p w:rsidR="000C4716" w:rsidRPr="000C4716" w:rsidRDefault="000C4716" w:rsidP="000C471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022A"/>
      <w:r w:rsidRPr="000C4716">
        <w:rPr>
          <w:rFonts w:ascii="Verdana" w:hAnsi="Verdana"/>
          <w:b/>
          <w:bCs/>
          <w:color w:val="000000"/>
          <w:sz w:val="25"/>
          <w:szCs w:val="25"/>
          <w:lang w:val="es-ES"/>
        </w:rPr>
        <w:t>II. Autoridades y personal. - A. Nombramientos, situaciones e incidencias</w:t>
      </w:r>
      <w:bookmarkEnd w:id="8"/>
    </w:p>
    <w:p w:rsidR="000C4716" w:rsidRPr="000C4716" w:rsidRDefault="000C4716" w:rsidP="000C4716">
      <w:pPr>
        <w:shd w:val="clear" w:color="auto" w:fill="FFFFFF"/>
        <w:spacing w:before="100" w:beforeAutospacing="1" w:after="100" w:afterAutospacing="1"/>
        <w:outlineLvl w:val="3"/>
        <w:rPr>
          <w:rFonts w:ascii="Verdana" w:hAnsi="Verdana"/>
          <w:caps/>
          <w:color w:val="333333"/>
          <w:sz w:val="26"/>
          <w:szCs w:val="26"/>
          <w:lang w:val="es-ES"/>
        </w:rPr>
      </w:pPr>
      <w:r w:rsidRPr="000C4716">
        <w:rPr>
          <w:rFonts w:ascii="Verdana" w:hAnsi="Verdana"/>
          <w:caps/>
          <w:color w:val="333333"/>
          <w:sz w:val="26"/>
          <w:szCs w:val="26"/>
          <w:lang w:val="es-ES"/>
        </w:rPr>
        <w:t>MINISTERIO DE POLÍTICA TERRITORIAL Y FUNCIÓN PÚBLICA</w:t>
      </w:r>
    </w:p>
    <w:p w:rsidR="000C4716" w:rsidRPr="000C4716" w:rsidRDefault="000C4716" w:rsidP="000C4716">
      <w:pPr>
        <w:shd w:val="clear" w:color="auto" w:fill="FFFFFF"/>
        <w:outlineLvl w:val="4"/>
        <w:rPr>
          <w:rFonts w:ascii="Verdana" w:hAnsi="Verdana"/>
          <w:b/>
          <w:bCs/>
          <w:color w:val="333333"/>
          <w:lang w:val="es-ES"/>
        </w:rPr>
      </w:pPr>
      <w:r w:rsidRPr="000C4716">
        <w:rPr>
          <w:rFonts w:ascii="Verdana" w:hAnsi="Verdana"/>
          <w:b/>
          <w:bCs/>
          <w:color w:val="333333"/>
          <w:lang w:val="es-ES"/>
        </w:rPr>
        <w:t>Nombramientos</w:t>
      </w:r>
    </w:p>
    <w:p w:rsidR="000C4716" w:rsidRPr="000C4716" w:rsidRDefault="000C4716" w:rsidP="000C4716">
      <w:pPr>
        <w:numPr>
          <w:ilvl w:val="0"/>
          <w:numId w:val="16"/>
        </w:numPr>
        <w:pBdr>
          <w:bottom w:val="single" w:sz="6" w:space="12" w:color="F4F4F4"/>
        </w:pBdr>
        <w:shd w:val="clear" w:color="auto" w:fill="FFFFFF"/>
        <w:rPr>
          <w:rFonts w:ascii="Verdana" w:hAnsi="Verdana"/>
          <w:color w:val="333333"/>
          <w:sz w:val="19"/>
          <w:szCs w:val="19"/>
          <w:lang w:val="es-ES"/>
        </w:rPr>
      </w:pPr>
      <w:r w:rsidRPr="000C4716">
        <w:rPr>
          <w:rFonts w:ascii="Verdana" w:hAnsi="Verdana"/>
          <w:color w:val="333333"/>
          <w:sz w:val="19"/>
          <w:szCs w:val="19"/>
          <w:lang w:val="es-ES"/>
        </w:rPr>
        <w:t>Resolución de 17 de agosto de 2018, de la Secretaría de Estado de Función Pública, por la que se nombran funcionarios de carrera, por el sistema de promoción interna, del Cuerpo General Administrativo de la Administración del Estado, especialidad de Tráfico.</w:t>
      </w:r>
    </w:p>
    <w:p w:rsidR="000C4716" w:rsidRPr="000C4716" w:rsidRDefault="000C4716" w:rsidP="000C4716">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1744" w:history="1">
        <w:r w:rsidRPr="000C4716">
          <w:rPr>
            <w:rFonts w:ascii="Verdana" w:hAnsi="Verdana"/>
            <w:color w:val="0000FF"/>
            <w:sz w:val="19"/>
            <w:szCs w:val="19"/>
            <w:u w:val="single"/>
            <w:lang w:val="en-US"/>
          </w:rPr>
          <w:t>PDF (BOE-A-2018-11744 - 65 </w:t>
        </w:r>
        <w:proofErr w:type="spellStart"/>
        <w:r w:rsidRPr="000C4716">
          <w:rPr>
            <w:rFonts w:ascii="Verdana" w:hAnsi="Verdana"/>
            <w:color w:val="0000FF"/>
            <w:sz w:val="19"/>
            <w:szCs w:val="19"/>
            <w:u w:val="single"/>
            <w:lang w:val="en-US"/>
          </w:rPr>
          <w:t>págs</w:t>
        </w:r>
        <w:proofErr w:type="spellEnd"/>
        <w:r w:rsidRPr="000C4716">
          <w:rPr>
            <w:rFonts w:ascii="Verdana" w:hAnsi="Verdana"/>
            <w:color w:val="0000FF"/>
            <w:sz w:val="19"/>
            <w:szCs w:val="19"/>
            <w:u w:val="single"/>
            <w:lang w:val="en-US"/>
          </w:rPr>
          <w:t>. - 921 KB)</w:t>
        </w:r>
      </w:hyperlink>
      <w:r w:rsidRPr="000C4716">
        <w:rPr>
          <w:rFonts w:ascii="Verdana" w:hAnsi="Verdana"/>
          <w:color w:val="333333"/>
          <w:sz w:val="19"/>
          <w:szCs w:val="19"/>
          <w:lang w:val="en-US"/>
        </w:rPr>
        <w:t> </w:t>
      </w:r>
    </w:p>
    <w:p w:rsidR="000C4716" w:rsidRPr="000C4716" w:rsidRDefault="000C4716" w:rsidP="000C4716">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16" w:tooltip="Versión HTML BOE-A-2018-11744" w:history="1">
        <w:r w:rsidRPr="000C4716">
          <w:rPr>
            <w:rFonts w:ascii="Verdana" w:hAnsi="Verdana"/>
            <w:color w:val="0000FF"/>
            <w:sz w:val="19"/>
            <w:szCs w:val="19"/>
            <w:u w:val="single"/>
            <w:lang w:val="es-ES"/>
          </w:rPr>
          <w:t>Otros formatos</w:t>
        </w:r>
      </w:hyperlink>
    </w:p>
    <w:p w:rsidR="000C4716" w:rsidRPr="000C4716" w:rsidRDefault="000C4716" w:rsidP="000C4716">
      <w:pPr>
        <w:shd w:val="clear" w:color="auto" w:fill="FFFFFF"/>
        <w:outlineLvl w:val="4"/>
        <w:rPr>
          <w:rFonts w:ascii="Verdana" w:hAnsi="Verdana"/>
          <w:b/>
          <w:bCs/>
          <w:color w:val="333333"/>
          <w:lang w:val="es-ES"/>
        </w:rPr>
      </w:pPr>
      <w:r w:rsidRPr="000C4716">
        <w:rPr>
          <w:rFonts w:ascii="Verdana" w:hAnsi="Verdana"/>
          <w:b/>
          <w:bCs/>
          <w:color w:val="333333"/>
          <w:lang w:val="es-ES"/>
        </w:rPr>
        <w:t>Destinos</w:t>
      </w:r>
    </w:p>
    <w:p w:rsidR="000C4716" w:rsidRPr="000C4716" w:rsidRDefault="000C4716" w:rsidP="000C4716">
      <w:pPr>
        <w:numPr>
          <w:ilvl w:val="0"/>
          <w:numId w:val="17"/>
        </w:numPr>
        <w:pBdr>
          <w:bottom w:val="single" w:sz="6" w:space="12" w:color="F4F4F4"/>
        </w:pBdr>
        <w:shd w:val="clear" w:color="auto" w:fill="FFFFFF"/>
        <w:rPr>
          <w:rFonts w:ascii="Verdana" w:hAnsi="Verdana"/>
          <w:color w:val="333333"/>
          <w:sz w:val="19"/>
          <w:szCs w:val="19"/>
          <w:lang w:val="es-ES"/>
        </w:rPr>
      </w:pPr>
      <w:r w:rsidRPr="000C4716">
        <w:rPr>
          <w:rFonts w:ascii="Verdana" w:hAnsi="Verdana"/>
          <w:color w:val="333333"/>
          <w:sz w:val="19"/>
          <w:szCs w:val="19"/>
          <w:lang w:val="es-ES"/>
        </w:rPr>
        <w:t>Resolución de 7 de agosto de 2018, de la Subsecretaría, por la que se resuelve la convocatoria de libre designación, efectuada por Resolución de 29 de mayo de 2018, de la Subsecretaría de Hacienda y Función Pública.</w:t>
      </w:r>
    </w:p>
    <w:p w:rsidR="000C4716" w:rsidRPr="000C4716" w:rsidRDefault="000C4716" w:rsidP="000C4716">
      <w:pPr>
        <w:numPr>
          <w:ilvl w:val="1"/>
          <w:numId w:val="17"/>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7" w:tooltip="PDF firmado BOE-A-2018-11743" w:history="1">
        <w:r w:rsidRPr="000C4716">
          <w:rPr>
            <w:rFonts w:ascii="Verdana" w:hAnsi="Verdana"/>
            <w:color w:val="0000FF"/>
            <w:sz w:val="19"/>
            <w:szCs w:val="19"/>
            <w:u w:val="single"/>
            <w:lang w:val="es-ES"/>
          </w:rPr>
          <w:t>PDF (BOE-A-2018-11743 - 1 pág. - 168 KB)</w:t>
        </w:r>
      </w:hyperlink>
      <w:r w:rsidRPr="000C4716">
        <w:rPr>
          <w:rFonts w:ascii="Verdana" w:hAnsi="Verdana"/>
          <w:color w:val="333333"/>
          <w:sz w:val="19"/>
          <w:szCs w:val="19"/>
          <w:lang w:val="es-ES"/>
        </w:rPr>
        <w:t> </w:t>
      </w:r>
    </w:p>
    <w:p w:rsidR="000C4716" w:rsidRPr="000C4716" w:rsidRDefault="000C4716" w:rsidP="000C4716">
      <w:pPr>
        <w:numPr>
          <w:ilvl w:val="1"/>
          <w:numId w:val="17"/>
        </w:numPr>
        <w:pBdr>
          <w:bottom w:val="single" w:sz="6" w:space="12" w:color="F4F4F4"/>
        </w:pBdr>
        <w:shd w:val="clear" w:color="auto" w:fill="FFFFFF"/>
        <w:ind w:left="1920"/>
        <w:rPr>
          <w:rFonts w:ascii="Verdana" w:hAnsi="Verdana"/>
          <w:color w:val="333333"/>
          <w:sz w:val="19"/>
          <w:szCs w:val="19"/>
          <w:lang w:val="es-ES"/>
        </w:rPr>
      </w:pPr>
      <w:hyperlink r:id="rId18" w:tooltip="Versión HTML BOE-A-2018-11743" w:history="1">
        <w:r w:rsidRPr="000C4716">
          <w:rPr>
            <w:rFonts w:ascii="Verdana" w:hAnsi="Verdana"/>
            <w:color w:val="0000FF"/>
            <w:sz w:val="19"/>
            <w:szCs w:val="19"/>
            <w:u w:val="single"/>
            <w:lang w:val="es-ES"/>
          </w:rPr>
          <w:t>Otros formatos</w:t>
        </w:r>
      </w:hyperlink>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r>
        <w:rPr>
          <w:rFonts w:ascii="Times New Roman" w:hAnsi="Times New Roman"/>
          <w:b/>
          <w:sz w:val="28"/>
          <w:szCs w:val="28"/>
          <w:u w:val="single"/>
          <w:lang w:val="es-ES"/>
        </w:rPr>
        <w:t>VIERNES 24</w:t>
      </w:r>
    </w:p>
    <w:p w:rsidR="000C4716" w:rsidRPr="000C4716" w:rsidRDefault="000C4716" w:rsidP="000C471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052A"/>
      <w:r w:rsidRPr="000C4716">
        <w:rPr>
          <w:rFonts w:ascii="Verdana" w:hAnsi="Verdana"/>
          <w:b/>
          <w:bCs/>
          <w:color w:val="000000"/>
          <w:sz w:val="25"/>
          <w:szCs w:val="25"/>
          <w:lang w:val="es-ES"/>
        </w:rPr>
        <w:t>II. Autoridades y personal. - A. Nombramientos, situaciones e incidencias</w:t>
      </w:r>
      <w:bookmarkEnd w:id="9"/>
    </w:p>
    <w:p w:rsidR="000C4716" w:rsidRPr="000C4716" w:rsidRDefault="000C4716" w:rsidP="000C4716">
      <w:pPr>
        <w:shd w:val="clear" w:color="auto" w:fill="FFFFFF"/>
        <w:spacing w:before="100" w:beforeAutospacing="1" w:after="100" w:afterAutospacing="1"/>
        <w:outlineLvl w:val="3"/>
        <w:rPr>
          <w:rFonts w:ascii="Verdana" w:hAnsi="Verdana"/>
          <w:caps/>
          <w:color w:val="333333"/>
          <w:sz w:val="26"/>
          <w:szCs w:val="26"/>
          <w:lang w:val="es-ES"/>
        </w:rPr>
      </w:pPr>
      <w:r w:rsidRPr="000C4716">
        <w:rPr>
          <w:rFonts w:ascii="Verdana" w:hAnsi="Verdana"/>
          <w:caps/>
          <w:color w:val="333333"/>
          <w:sz w:val="26"/>
          <w:szCs w:val="26"/>
          <w:lang w:val="es-ES"/>
        </w:rPr>
        <w:t>MINISTERIO DE POLÍTICA TERRITORIAL Y FUNCIÓN PÚBLICA</w:t>
      </w:r>
    </w:p>
    <w:p w:rsidR="000C4716" w:rsidRPr="000C4716" w:rsidRDefault="000C4716" w:rsidP="000C4716">
      <w:pPr>
        <w:shd w:val="clear" w:color="auto" w:fill="FFFFFF"/>
        <w:outlineLvl w:val="4"/>
        <w:rPr>
          <w:rFonts w:ascii="Verdana" w:hAnsi="Verdana"/>
          <w:b/>
          <w:bCs/>
          <w:color w:val="333333"/>
          <w:lang w:val="es-ES"/>
        </w:rPr>
      </w:pPr>
      <w:r w:rsidRPr="000C4716">
        <w:rPr>
          <w:rFonts w:ascii="Verdana" w:hAnsi="Verdana"/>
          <w:b/>
          <w:bCs/>
          <w:color w:val="333333"/>
          <w:lang w:val="es-ES"/>
        </w:rPr>
        <w:t>Destinos</w:t>
      </w:r>
    </w:p>
    <w:p w:rsidR="000C4716" w:rsidRPr="000C4716" w:rsidRDefault="000C4716" w:rsidP="000C4716">
      <w:pPr>
        <w:numPr>
          <w:ilvl w:val="0"/>
          <w:numId w:val="18"/>
        </w:numPr>
        <w:pBdr>
          <w:bottom w:val="single" w:sz="6" w:space="12" w:color="F4F4F4"/>
        </w:pBdr>
        <w:shd w:val="clear" w:color="auto" w:fill="FFFFFF"/>
        <w:rPr>
          <w:rFonts w:ascii="Verdana" w:hAnsi="Verdana"/>
          <w:color w:val="333333"/>
          <w:sz w:val="19"/>
          <w:szCs w:val="19"/>
          <w:lang w:val="es-ES"/>
        </w:rPr>
      </w:pPr>
      <w:r w:rsidRPr="000C4716">
        <w:rPr>
          <w:rFonts w:ascii="Verdana" w:hAnsi="Verdana"/>
          <w:color w:val="333333"/>
          <w:sz w:val="19"/>
          <w:szCs w:val="19"/>
          <w:lang w:val="es-ES"/>
        </w:rPr>
        <w:t>Resolución de 14 de agosto de 2018, de la Subsecretaría, por la que se resuelve la convocatoria de libre designación, efectuada por Resolución de 29 de mayo de 2018, de la Subsecretaría de la Presidencia y para las Administraciones Territoriales.</w:t>
      </w:r>
    </w:p>
    <w:p w:rsidR="000C4716" w:rsidRPr="000C4716" w:rsidRDefault="000C4716" w:rsidP="000C4716">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1817" w:history="1">
        <w:r w:rsidRPr="000C4716">
          <w:rPr>
            <w:rFonts w:ascii="Verdana" w:hAnsi="Verdana"/>
            <w:color w:val="0000FF"/>
            <w:sz w:val="19"/>
            <w:szCs w:val="19"/>
            <w:u w:val="single"/>
            <w:lang w:val="en-US"/>
          </w:rPr>
          <w:t>PDF (BOE-A-2018-11817 - 2 </w:t>
        </w:r>
        <w:proofErr w:type="spellStart"/>
        <w:r w:rsidRPr="000C4716">
          <w:rPr>
            <w:rFonts w:ascii="Verdana" w:hAnsi="Verdana"/>
            <w:color w:val="0000FF"/>
            <w:sz w:val="19"/>
            <w:szCs w:val="19"/>
            <w:u w:val="single"/>
            <w:lang w:val="en-US"/>
          </w:rPr>
          <w:t>págs</w:t>
        </w:r>
        <w:proofErr w:type="spellEnd"/>
        <w:r w:rsidRPr="000C4716">
          <w:rPr>
            <w:rFonts w:ascii="Verdana" w:hAnsi="Verdana"/>
            <w:color w:val="0000FF"/>
            <w:sz w:val="19"/>
            <w:szCs w:val="19"/>
            <w:u w:val="single"/>
            <w:lang w:val="en-US"/>
          </w:rPr>
          <w:t>. - 157 KB)</w:t>
        </w:r>
      </w:hyperlink>
      <w:r w:rsidRPr="000C4716">
        <w:rPr>
          <w:rFonts w:ascii="Verdana" w:hAnsi="Verdana"/>
          <w:color w:val="333333"/>
          <w:sz w:val="19"/>
          <w:szCs w:val="19"/>
          <w:lang w:val="en-US"/>
        </w:rPr>
        <w:t> </w:t>
      </w:r>
    </w:p>
    <w:p w:rsidR="000C4716" w:rsidRPr="000C4716" w:rsidRDefault="000C4716" w:rsidP="000C4716">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20" w:tooltip="Versión HTML BOE-A-2018-11817" w:history="1">
        <w:r w:rsidRPr="000C4716">
          <w:rPr>
            <w:rFonts w:ascii="Verdana" w:hAnsi="Verdana"/>
            <w:color w:val="0000FF"/>
            <w:sz w:val="19"/>
            <w:szCs w:val="19"/>
            <w:u w:val="single"/>
            <w:lang w:val="es-ES"/>
          </w:rPr>
          <w:t>Otros formatos</w:t>
        </w:r>
      </w:hyperlink>
    </w:p>
    <w:p w:rsidR="000C4716" w:rsidRPr="000C4716" w:rsidRDefault="000C4716" w:rsidP="000C4716">
      <w:pPr>
        <w:numPr>
          <w:ilvl w:val="0"/>
          <w:numId w:val="18"/>
        </w:numPr>
        <w:pBdr>
          <w:bottom w:val="single" w:sz="6" w:space="12" w:color="F4F4F4"/>
        </w:pBdr>
        <w:shd w:val="clear" w:color="auto" w:fill="FFFFFF"/>
        <w:rPr>
          <w:rFonts w:ascii="Verdana" w:hAnsi="Verdana"/>
          <w:color w:val="333333"/>
          <w:sz w:val="19"/>
          <w:szCs w:val="19"/>
          <w:lang w:val="es-ES"/>
        </w:rPr>
      </w:pPr>
      <w:r w:rsidRPr="000C4716">
        <w:rPr>
          <w:rFonts w:ascii="Verdana" w:hAnsi="Verdana"/>
          <w:color w:val="333333"/>
          <w:sz w:val="19"/>
          <w:szCs w:val="19"/>
          <w:lang w:val="es-ES"/>
        </w:rPr>
        <w:t>Resolución de 14 de agosto de 2018, de la Subsecretaría, por la que se resuelve parcialmente la convocatoria de libre designación, efectuada por Resolución de 26 de junio de 2018.</w:t>
      </w:r>
    </w:p>
    <w:p w:rsidR="000C4716" w:rsidRPr="000C4716" w:rsidRDefault="000C4716" w:rsidP="000C4716">
      <w:pPr>
        <w:numPr>
          <w:ilvl w:val="1"/>
          <w:numId w:val="1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1818" w:history="1">
        <w:r w:rsidRPr="000C4716">
          <w:rPr>
            <w:rFonts w:ascii="Verdana" w:hAnsi="Verdana"/>
            <w:color w:val="0000FF"/>
            <w:sz w:val="19"/>
            <w:szCs w:val="19"/>
            <w:u w:val="single"/>
            <w:lang w:val="en-US"/>
          </w:rPr>
          <w:t>PDF (BOE-A-2018-11818 - 2 </w:t>
        </w:r>
        <w:proofErr w:type="spellStart"/>
        <w:r w:rsidRPr="000C4716">
          <w:rPr>
            <w:rFonts w:ascii="Verdana" w:hAnsi="Verdana"/>
            <w:color w:val="0000FF"/>
            <w:sz w:val="19"/>
            <w:szCs w:val="19"/>
            <w:u w:val="single"/>
            <w:lang w:val="en-US"/>
          </w:rPr>
          <w:t>págs</w:t>
        </w:r>
        <w:proofErr w:type="spellEnd"/>
        <w:r w:rsidRPr="000C4716">
          <w:rPr>
            <w:rFonts w:ascii="Verdana" w:hAnsi="Verdana"/>
            <w:color w:val="0000FF"/>
            <w:sz w:val="19"/>
            <w:szCs w:val="19"/>
            <w:u w:val="single"/>
            <w:lang w:val="en-US"/>
          </w:rPr>
          <w:t>. - 156 KB)</w:t>
        </w:r>
      </w:hyperlink>
      <w:r w:rsidRPr="000C4716">
        <w:rPr>
          <w:rFonts w:ascii="Verdana" w:hAnsi="Verdana"/>
          <w:color w:val="333333"/>
          <w:sz w:val="19"/>
          <w:szCs w:val="19"/>
          <w:lang w:val="en-US"/>
        </w:rPr>
        <w:t> </w:t>
      </w:r>
    </w:p>
    <w:p w:rsidR="000C4716" w:rsidRPr="000C4716" w:rsidRDefault="000C4716" w:rsidP="000C4716">
      <w:pPr>
        <w:numPr>
          <w:ilvl w:val="1"/>
          <w:numId w:val="18"/>
        </w:numPr>
        <w:pBdr>
          <w:bottom w:val="single" w:sz="6" w:space="12" w:color="F4F4F4"/>
        </w:pBdr>
        <w:shd w:val="clear" w:color="auto" w:fill="FFFFFF"/>
        <w:ind w:left="1920"/>
        <w:rPr>
          <w:rFonts w:ascii="Verdana" w:hAnsi="Verdana"/>
          <w:color w:val="333333"/>
          <w:sz w:val="19"/>
          <w:szCs w:val="19"/>
          <w:lang w:val="es-ES"/>
        </w:rPr>
      </w:pPr>
      <w:hyperlink r:id="rId22" w:tooltip="Versión HTML BOE-A-2018-11818" w:history="1">
        <w:r w:rsidRPr="000C4716">
          <w:rPr>
            <w:rFonts w:ascii="Verdana" w:hAnsi="Verdana"/>
            <w:color w:val="0000FF"/>
            <w:sz w:val="19"/>
            <w:szCs w:val="19"/>
            <w:u w:val="single"/>
            <w:lang w:val="es-ES"/>
          </w:rPr>
          <w:t>Otros formatos</w:t>
        </w:r>
      </w:hyperlink>
    </w:p>
    <w:p w:rsidR="000C4716" w:rsidRPr="000C4716" w:rsidRDefault="000C4716" w:rsidP="000C4716">
      <w:pPr>
        <w:jc w:val="both"/>
        <w:rPr>
          <w:rFonts w:ascii="Times New Roman" w:hAnsi="Times New Roman"/>
          <w:b/>
          <w:sz w:val="28"/>
          <w:szCs w:val="28"/>
          <w:u w:val="single"/>
          <w:lang w:val="es-ES"/>
        </w:rPr>
      </w:pPr>
    </w:p>
    <w:p w:rsidR="000C4716" w:rsidRDefault="000C4716" w:rsidP="000C4716">
      <w:pPr>
        <w:jc w:val="both"/>
        <w:rPr>
          <w:rFonts w:ascii="Times New Roman" w:hAnsi="Times New Roman"/>
          <w:b/>
          <w:sz w:val="28"/>
          <w:szCs w:val="28"/>
          <w:u w:val="single"/>
          <w:lang w:val="es-ES"/>
        </w:rPr>
      </w:pPr>
      <w:r>
        <w:rPr>
          <w:rFonts w:ascii="Times New Roman" w:hAnsi="Times New Roman"/>
          <w:b/>
          <w:sz w:val="28"/>
          <w:szCs w:val="28"/>
          <w:u w:val="single"/>
          <w:lang w:val="es-ES"/>
        </w:rPr>
        <w:t>**************************************************************</w:t>
      </w:r>
    </w:p>
    <w:p w:rsidR="006758A3" w:rsidRDefault="006758A3"/>
    <w:sectPr w:rsidR="006758A3" w:rsidSect="00CC1964">
      <w:headerReference w:type="default" r:id="rId23"/>
      <w:footerReference w:type="default" r:id="rId2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67B1">
      <w:r>
        <w:separator/>
      </w:r>
    </w:p>
  </w:endnote>
  <w:endnote w:type="continuationSeparator" w:id="0">
    <w:p w:rsidR="00000000" w:rsidRDefault="002F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1" name="Imagen 1"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67B1">
      <w:r>
        <w:separator/>
      </w:r>
    </w:p>
  </w:footnote>
  <w:footnote w:type="continuationSeparator" w:id="0">
    <w:p w:rsidR="00000000" w:rsidRDefault="002F6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2" name="Imagen 2"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A39"/>
    <w:multiLevelType w:val="multilevel"/>
    <w:tmpl w:val="77403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76AF2"/>
    <w:multiLevelType w:val="multilevel"/>
    <w:tmpl w:val="1002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3075A"/>
    <w:multiLevelType w:val="multilevel"/>
    <w:tmpl w:val="83CC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45C94"/>
    <w:multiLevelType w:val="multilevel"/>
    <w:tmpl w:val="AB2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C1FD0"/>
    <w:multiLevelType w:val="multilevel"/>
    <w:tmpl w:val="4ED82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13A27"/>
    <w:multiLevelType w:val="multilevel"/>
    <w:tmpl w:val="63BC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47C0F"/>
    <w:multiLevelType w:val="multilevel"/>
    <w:tmpl w:val="21B44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0634E"/>
    <w:multiLevelType w:val="multilevel"/>
    <w:tmpl w:val="CECE6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A5FDB"/>
    <w:multiLevelType w:val="multilevel"/>
    <w:tmpl w:val="467A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50B50"/>
    <w:multiLevelType w:val="multilevel"/>
    <w:tmpl w:val="73D4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B18F2"/>
    <w:multiLevelType w:val="multilevel"/>
    <w:tmpl w:val="6D06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E2F91"/>
    <w:multiLevelType w:val="multilevel"/>
    <w:tmpl w:val="27EAB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67978"/>
    <w:multiLevelType w:val="multilevel"/>
    <w:tmpl w:val="7E80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730B1"/>
    <w:multiLevelType w:val="multilevel"/>
    <w:tmpl w:val="77AA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9324C"/>
    <w:multiLevelType w:val="multilevel"/>
    <w:tmpl w:val="7C2E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66DA6"/>
    <w:multiLevelType w:val="multilevel"/>
    <w:tmpl w:val="77FEB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F1530"/>
    <w:multiLevelType w:val="multilevel"/>
    <w:tmpl w:val="06F4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007C6"/>
    <w:multiLevelType w:val="multilevel"/>
    <w:tmpl w:val="BCF20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3"/>
  </w:num>
  <w:num w:numId="4">
    <w:abstractNumId w:val="6"/>
  </w:num>
  <w:num w:numId="5">
    <w:abstractNumId w:val="12"/>
  </w:num>
  <w:num w:numId="6">
    <w:abstractNumId w:val="0"/>
  </w:num>
  <w:num w:numId="7">
    <w:abstractNumId w:val="8"/>
  </w:num>
  <w:num w:numId="8">
    <w:abstractNumId w:val="11"/>
  </w:num>
  <w:num w:numId="9">
    <w:abstractNumId w:val="16"/>
  </w:num>
  <w:num w:numId="10">
    <w:abstractNumId w:val="14"/>
  </w:num>
  <w:num w:numId="11">
    <w:abstractNumId w:val="10"/>
  </w:num>
  <w:num w:numId="12">
    <w:abstractNumId w:val="5"/>
  </w:num>
  <w:num w:numId="13">
    <w:abstractNumId w:val="9"/>
  </w:num>
  <w:num w:numId="14">
    <w:abstractNumId w:val="17"/>
  </w:num>
  <w:num w:numId="15">
    <w:abstractNumId w:val="1"/>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C4716"/>
    <w:rsid w:val="0014513F"/>
    <w:rsid w:val="00182A80"/>
    <w:rsid w:val="002F67B1"/>
    <w:rsid w:val="00627A12"/>
    <w:rsid w:val="006758A3"/>
    <w:rsid w:val="00AC64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1FE39"/>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semiHidden/>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1529" TargetMode="External"/><Relationship Id="rId13" Type="http://schemas.openxmlformats.org/officeDocument/2006/relationships/hyperlink" Target="https://www.boe.es/boe/dias/2018/08/20/pdfs/BOE-A-2018-11726.pdf" TargetMode="External"/><Relationship Id="rId18" Type="http://schemas.openxmlformats.org/officeDocument/2006/relationships/hyperlink" Target="https://www.boe.es/diario_boe/txt.php?id=BOE-A-2018-117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18/08/24/pdfs/BOE-A-2018-11818.pdf" TargetMode="External"/><Relationship Id="rId7" Type="http://schemas.openxmlformats.org/officeDocument/2006/relationships/hyperlink" Target="https://www.boe.es/boe/dias/2018/08/14/pdfs/BOE-A-2018-11529.pdf" TargetMode="External"/><Relationship Id="rId12" Type="http://schemas.openxmlformats.org/officeDocument/2006/relationships/hyperlink" Target="https://www.boe.es/diario_boe/txt.php?id=BOE-A-2018-11714" TargetMode="External"/><Relationship Id="rId17" Type="http://schemas.openxmlformats.org/officeDocument/2006/relationships/hyperlink" Target="https://www.boe.es/boe/dias/2018/08/21/pdfs/BOE-A-2018-1174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8-11744" TargetMode="External"/><Relationship Id="rId20" Type="http://schemas.openxmlformats.org/officeDocument/2006/relationships/hyperlink" Target="https://www.boe.es/diario_boe/txt.php?id=BOE-A-2018-118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08/20/pdfs/BOE-A-2018-11714.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8/08/21/pdfs/BOE-A-2018-11744.pdf" TargetMode="External"/><Relationship Id="rId23" Type="http://schemas.openxmlformats.org/officeDocument/2006/relationships/header" Target="header1.xml"/><Relationship Id="rId10" Type="http://schemas.openxmlformats.org/officeDocument/2006/relationships/hyperlink" Target="https://www.boe.es/diario_boe/txt.php?id=BOE-A-2018-11671" TargetMode="External"/><Relationship Id="rId19" Type="http://schemas.openxmlformats.org/officeDocument/2006/relationships/hyperlink" Target="https://www.boe.es/boe/dias/2018/08/24/pdfs/BOE-A-2018-11817.pdf" TargetMode="External"/><Relationship Id="rId4" Type="http://schemas.openxmlformats.org/officeDocument/2006/relationships/webSettings" Target="webSettings.xml"/><Relationship Id="rId9" Type="http://schemas.openxmlformats.org/officeDocument/2006/relationships/hyperlink" Target="https://www.boe.es/boe/dias/2018/08/17/pdfs/BOE-A-2018-11671.pdf" TargetMode="External"/><Relationship Id="rId14" Type="http://schemas.openxmlformats.org/officeDocument/2006/relationships/hyperlink" Target="https://www.boe.es/diario_boe/txt.php?id=BOE-A-2018-11726" TargetMode="External"/><Relationship Id="rId22" Type="http://schemas.openxmlformats.org/officeDocument/2006/relationships/hyperlink" Target="https://www.boe.es/diario_boe/txt.php?id=BOE-A-2018-118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748</Words>
  <Characters>4117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3</cp:revision>
  <dcterms:created xsi:type="dcterms:W3CDTF">2018-08-20T09:15:00Z</dcterms:created>
  <dcterms:modified xsi:type="dcterms:W3CDTF">2018-08-24T07:23:00Z</dcterms:modified>
</cp:coreProperties>
</file>