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0315" w14:textId="77777777" w:rsidR="006F7E3F" w:rsidRDefault="006F7E3F" w:rsidP="006F7E3F">
      <w:pPr>
        <w:jc w:val="both"/>
        <w:rPr>
          <w:rFonts w:ascii="Times New Roman" w:hAnsi="Times New Roman"/>
          <w:b/>
          <w:sz w:val="28"/>
          <w:szCs w:val="28"/>
          <w:lang w:val="es-ES"/>
        </w:rPr>
      </w:pPr>
    </w:p>
    <w:p w14:paraId="6A9D02D6" w14:textId="5141C488" w:rsidR="006F7E3F" w:rsidRDefault="006F7E3F" w:rsidP="006F7E3F">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9C5F58">
        <w:rPr>
          <w:rFonts w:ascii="Times New Roman" w:hAnsi="Times New Roman"/>
          <w:b/>
          <w:sz w:val="28"/>
          <w:szCs w:val="28"/>
          <w:lang w:val="es-ES"/>
        </w:rPr>
        <w:t>2</w:t>
      </w:r>
      <w:r w:rsidR="00BB3C5C">
        <w:rPr>
          <w:rFonts w:ascii="Times New Roman" w:hAnsi="Times New Roman"/>
          <w:b/>
          <w:sz w:val="28"/>
          <w:szCs w:val="28"/>
          <w:lang w:val="es-ES"/>
        </w:rPr>
        <w:t>7</w:t>
      </w:r>
      <w:r>
        <w:rPr>
          <w:rFonts w:ascii="Times New Roman" w:hAnsi="Times New Roman"/>
          <w:b/>
          <w:sz w:val="28"/>
          <w:szCs w:val="28"/>
          <w:lang w:val="es-ES"/>
        </w:rPr>
        <w:t xml:space="preserve"> DE JULIO </w:t>
      </w:r>
      <w:r w:rsidR="00BB3C5C">
        <w:rPr>
          <w:rFonts w:ascii="Times New Roman" w:hAnsi="Times New Roman"/>
          <w:b/>
          <w:sz w:val="28"/>
          <w:szCs w:val="28"/>
          <w:lang w:val="es-ES"/>
        </w:rPr>
        <w:t>AL 2 DE AGOSTO D</w:t>
      </w:r>
      <w:r>
        <w:rPr>
          <w:rFonts w:ascii="Times New Roman" w:hAnsi="Times New Roman"/>
          <w:b/>
          <w:sz w:val="28"/>
          <w:szCs w:val="28"/>
          <w:lang w:val="es-ES"/>
        </w:rPr>
        <w:t>E 2020</w:t>
      </w:r>
    </w:p>
    <w:p w14:paraId="2482AD27" w14:textId="77777777" w:rsidR="006F7E3F" w:rsidRDefault="006F7E3F" w:rsidP="006F7E3F">
      <w:pPr>
        <w:jc w:val="both"/>
        <w:rPr>
          <w:rFonts w:ascii="Times New Roman" w:hAnsi="Times New Roman"/>
          <w:b/>
          <w:sz w:val="28"/>
          <w:szCs w:val="28"/>
          <w:lang w:val="es-ES"/>
        </w:rPr>
      </w:pPr>
    </w:p>
    <w:p w14:paraId="443969BD" w14:textId="77777777" w:rsidR="006F7E3F" w:rsidRPr="00104068" w:rsidRDefault="006F7E3F" w:rsidP="006F7E3F">
      <w:pPr>
        <w:jc w:val="both"/>
        <w:rPr>
          <w:rFonts w:ascii="Times New Roman" w:hAnsi="Times New Roman"/>
          <w:b/>
          <w:sz w:val="28"/>
          <w:szCs w:val="28"/>
          <w:u w:val="single"/>
          <w:lang w:val="es-ES"/>
        </w:rPr>
      </w:pPr>
    </w:p>
    <w:p w14:paraId="340E897B" w14:textId="76BDF8DB" w:rsidR="00712971" w:rsidRDefault="006F7E3F" w:rsidP="00BB3C5C">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9C5F58">
        <w:rPr>
          <w:rFonts w:ascii="Times New Roman" w:hAnsi="Times New Roman"/>
          <w:b/>
          <w:sz w:val="28"/>
          <w:szCs w:val="28"/>
          <w:u w:val="single"/>
          <w:lang w:val="es-ES"/>
        </w:rPr>
        <w:t>2</w:t>
      </w:r>
      <w:r w:rsidR="00BB3C5C">
        <w:rPr>
          <w:rFonts w:ascii="Times New Roman" w:hAnsi="Times New Roman"/>
          <w:b/>
          <w:sz w:val="28"/>
          <w:szCs w:val="28"/>
          <w:u w:val="single"/>
          <w:lang w:val="es-ES"/>
        </w:rPr>
        <w:t>7</w:t>
      </w:r>
    </w:p>
    <w:p w14:paraId="0440F188" w14:textId="77777777" w:rsidR="00BB3C5C" w:rsidRDefault="00BB3C5C" w:rsidP="00BB3C5C">
      <w:pPr>
        <w:pStyle w:val="Ttulo3"/>
        <w:spacing w:after="0"/>
        <w:rPr>
          <w:rFonts w:ascii="Verdana" w:hAnsi="Verdana"/>
          <w:color w:val="123A64"/>
          <w:sz w:val="34"/>
          <w:szCs w:val="34"/>
          <w:lang w:val="es-ES"/>
        </w:rPr>
      </w:pPr>
      <w:r w:rsidRPr="00BB3C5C">
        <w:rPr>
          <w:rFonts w:ascii="Verdana" w:hAnsi="Verdana"/>
          <w:color w:val="123A64"/>
          <w:sz w:val="34"/>
          <w:szCs w:val="34"/>
          <w:lang w:val="es-ES"/>
        </w:rPr>
        <w:t>I. Disposiciones generales</w:t>
      </w:r>
    </w:p>
    <w:p w14:paraId="650C6CE5" w14:textId="77777777" w:rsidR="00BB3C5C" w:rsidRPr="00BB3C5C" w:rsidRDefault="00BB3C5C" w:rsidP="00BB3C5C">
      <w:pPr>
        <w:pStyle w:val="Ttulo4"/>
        <w:spacing w:before="240" w:beforeAutospacing="0" w:after="0" w:afterAutospacing="0"/>
        <w:rPr>
          <w:rFonts w:ascii="Verdana" w:hAnsi="Verdana"/>
          <w:b w:val="0"/>
          <w:bCs w:val="0"/>
          <w:caps/>
          <w:color w:val="000000"/>
          <w:sz w:val="29"/>
          <w:szCs w:val="29"/>
          <w:lang w:val="es-ES"/>
        </w:rPr>
      </w:pPr>
      <w:r w:rsidRPr="00BB3C5C">
        <w:rPr>
          <w:rFonts w:ascii="Verdana" w:hAnsi="Verdana"/>
          <w:b w:val="0"/>
          <w:bCs w:val="0"/>
          <w:caps/>
          <w:color w:val="000000"/>
          <w:sz w:val="29"/>
          <w:szCs w:val="29"/>
          <w:lang w:val="es-ES"/>
        </w:rPr>
        <w:t>MINISTERIO DE ASUNTOS ECONÓMICOS Y TRANSFORMACIÓN DIGITAL</w:t>
      </w:r>
    </w:p>
    <w:p w14:paraId="28BA81B5" w14:textId="77777777" w:rsidR="00BB3C5C" w:rsidRDefault="00BB3C5C" w:rsidP="00BB3C5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Entidades</w:t>
      </w:r>
      <w:proofErr w:type="spellEnd"/>
      <w:r>
        <w:rPr>
          <w:rFonts w:ascii="Verdana" w:hAnsi="Verdana"/>
          <w:color w:val="000000"/>
          <w:sz w:val="26"/>
          <w:szCs w:val="26"/>
        </w:rPr>
        <w:t xml:space="preserve"> de </w:t>
      </w:r>
      <w:proofErr w:type="spellStart"/>
      <w:r>
        <w:rPr>
          <w:rFonts w:ascii="Verdana" w:hAnsi="Verdana"/>
          <w:color w:val="000000"/>
          <w:sz w:val="26"/>
          <w:szCs w:val="26"/>
        </w:rPr>
        <w:t>crédito</w:t>
      </w:r>
      <w:proofErr w:type="spellEnd"/>
      <w:r>
        <w:rPr>
          <w:rFonts w:ascii="Verdana" w:hAnsi="Verdana"/>
          <w:color w:val="000000"/>
          <w:sz w:val="26"/>
          <w:szCs w:val="26"/>
        </w:rPr>
        <w:t xml:space="preserve">. </w:t>
      </w: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bancarios</w:t>
      </w:r>
      <w:proofErr w:type="spellEnd"/>
    </w:p>
    <w:p w14:paraId="160EC18A" w14:textId="77777777" w:rsidR="00BB3C5C" w:rsidRDefault="00BB3C5C" w:rsidP="00BB3C5C">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ETD/699/2020, de 24 de julio, de regulación del crédito revolvente y por la que se modifica la Orden ECO/697/2004, de 11 de marzo, sobre la Central de Información de Riesgos, la Orden EHA/1718/2010, de 11 de junio, de regulación y control de la publicidad de los servicios y productos bancarios y la Orden EHA/2899/2011, de 28 de octubre, de transparencia y protección del cliente de servicios bancarios.</w:t>
      </w:r>
    </w:p>
    <w:p w14:paraId="4F239B3B" w14:textId="77777777" w:rsidR="00BB3C5C" w:rsidRPr="00BB3C5C" w:rsidRDefault="008B6152" w:rsidP="00BB3C5C">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7" w:tooltip="PDF firmado BOE-A-2020-8583" w:history="1">
        <w:r w:rsidR="00BB3C5C" w:rsidRPr="00BB3C5C">
          <w:rPr>
            <w:rStyle w:val="Hipervnculo"/>
            <w:rFonts w:ascii="Verdana" w:hAnsi="Verdana"/>
            <w:sz w:val="22"/>
            <w:szCs w:val="22"/>
            <w:lang w:val="en-US"/>
          </w:rPr>
          <w:t>PDF (BOE-A-2020-8583 - 16 </w:t>
        </w:r>
        <w:proofErr w:type="spellStart"/>
        <w:r w:rsidR="00BB3C5C" w:rsidRPr="00BB3C5C">
          <w:rPr>
            <w:rStyle w:val="Hipervnculo"/>
            <w:rFonts w:ascii="Verdana" w:hAnsi="Verdana"/>
            <w:sz w:val="22"/>
            <w:szCs w:val="22"/>
            <w:lang w:val="en-US"/>
          </w:rPr>
          <w:t>págs</w:t>
        </w:r>
        <w:proofErr w:type="spellEnd"/>
        <w:r w:rsidR="00BB3C5C" w:rsidRPr="00BB3C5C">
          <w:rPr>
            <w:rStyle w:val="Hipervnculo"/>
            <w:rFonts w:ascii="Verdana" w:hAnsi="Verdana"/>
            <w:sz w:val="22"/>
            <w:szCs w:val="22"/>
            <w:lang w:val="en-US"/>
          </w:rPr>
          <w:t>. - 322 KB)</w:t>
        </w:r>
      </w:hyperlink>
    </w:p>
    <w:p w14:paraId="3CA22398" w14:textId="77777777" w:rsidR="00BB3C5C" w:rsidRDefault="008B6152" w:rsidP="00BB3C5C">
      <w:pPr>
        <w:pStyle w:val="puntohtml"/>
        <w:numPr>
          <w:ilvl w:val="1"/>
          <w:numId w:val="18"/>
        </w:numPr>
        <w:shd w:val="clear" w:color="auto" w:fill="F8F8F8"/>
        <w:spacing w:before="0" w:after="0"/>
        <w:ind w:left="1680" w:right="240"/>
        <w:rPr>
          <w:rFonts w:ascii="Verdana" w:hAnsi="Verdana"/>
          <w:color w:val="000000"/>
          <w:sz w:val="22"/>
          <w:szCs w:val="22"/>
        </w:rPr>
      </w:pPr>
      <w:hyperlink r:id="rId8" w:tooltip="Versión HTML BOE-A-2020-8583" w:history="1">
        <w:r w:rsidR="00BB3C5C">
          <w:rPr>
            <w:rStyle w:val="Hipervnculo"/>
            <w:rFonts w:ascii="Verdana" w:hAnsi="Verdana"/>
            <w:sz w:val="22"/>
            <w:szCs w:val="22"/>
          </w:rPr>
          <w:t>Otros formatos</w:t>
        </w:r>
      </w:hyperlink>
    </w:p>
    <w:p w14:paraId="1916B31C" w14:textId="77777777" w:rsidR="00BB3C5C" w:rsidRDefault="00BB3C5C" w:rsidP="00BB3C5C">
      <w:pPr>
        <w:pStyle w:val="Ttulo3"/>
        <w:spacing w:after="0"/>
        <w:rPr>
          <w:rFonts w:ascii="Verdana" w:hAnsi="Verdana"/>
          <w:color w:val="123A64"/>
          <w:sz w:val="34"/>
          <w:szCs w:val="34"/>
          <w:lang w:val="es-ES"/>
        </w:rPr>
      </w:pPr>
      <w:r w:rsidRPr="00BB3C5C">
        <w:rPr>
          <w:rFonts w:ascii="Verdana" w:hAnsi="Verdana"/>
          <w:color w:val="123A64"/>
          <w:sz w:val="34"/>
          <w:szCs w:val="34"/>
          <w:lang w:val="es-ES"/>
        </w:rPr>
        <w:t>II. Autoridades y personal. - A. Nombramientos, situaciones e incidencias</w:t>
      </w:r>
    </w:p>
    <w:p w14:paraId="60FD3E92" w14:textId="77777777" w:rsidR="00BB3C5C" w:rsidRDefault="00BB3C5C" w:rsidP="00BB3C5C">
      <w:pPr>
        <w:pStyle w:val="Ttulo4"/>
        <w:spacing w:before="240" w:beforeAutospacing="0" w:after="0" w:afterAutospacing="0"/>
        <w:rPr>
          <w:rFonts w:ascii="Verdana" w:hAnsi="Verdana"/>
          <w:b w:val="0"/>
          <w:bCs w:val="0"/>
          <w:caps/>
          <w:color w:val="000000"/>
          <w:sz w:val="29"/>
          <w:szCs w:val="29"/>
          <w:lang w:val="es-ES"/>
        </w:rPr>
      </w:pPr>
      <w:r w:rsidRPr="00BB3C5C">
        <w:rPr>
          <w:rFonts w:ascii="Verdana" w:hAnsi="Verdana"/>
          <w:b w:val="0"/>
          <w:bCs w:val="0"/>
          <w:caps/>
          <w:color w:val="000000"/>
          <w:sz w:val="29"/>
          <w:szCs w:val="29"/>
          <w:lang w:val="es-ES"/>
        </w:rPr>
        <w:t>MINISTERIO DE POLÍTICA TERRITORIAL Y FUNCIÓN PÚBLICA</w:t>
      </w:r>
    </w:p>
    <w:p w14:paraId="6E5644ED" w14:textId="77777777" w:rsidR="00BB3C5C" w:rsidRDefault="00BB3C5C" w:rsidP="00BB3C5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E9F196D" w14:textId="77777777" w:rsidR="00BB3C5C" w:rsidRDefault="00BB3C5C" w:rsidP="00BB3C5C">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2020, de la Secretaría de Estado de Política Territorial y Función Pública, por la que se nombran funcionarios de carrera, por el sistema general de acceso libre y promoción interna, del Cuerpo Técnico de Hacienda.</w:t>
      </w:r>
    </w:p>
    <w:p w14:paraId="389F6901" w14:textId="77777777" w:rsidR="00BB3C5C" w:rsidRPr="00BB3C5C" w:rsidRDefault="008B6152" w:rsidP="00BB3C5C">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9" w:tooltip="PDF firmado BOE-A-2020-8587" w:history="1">
        <w:r w:rsidR="00BB3C5C" w:rsidRPr="00BB3C5C">
          <w:rPr>
            <w:rStyle w:val="Hipervnculo"/>
            <w:rFonts w:ascii="Verdana" w:hAnsi="Verdana"/>
            <w:sz w:val="22"/>
            <w:szCs w:val="22"/>
            <w:lang w:val="en-US"/>
          </w:rPr>
          <w:t>PDF (BOE-A-2020-8587 - 62 </w:t>
        </w:r>
        <w:proofErr w:type="spellStart"/>
        <w:r w:rsidR="00BB3C5C" w:rsidRPr="00BB3C5C">
          <w:rPr>
            <w:rStyle w:val="Hipervnculo"/>
            <w:rFonts w:ascii="Verdana" w:hAnsi="Verdana"/>
            <w:sz w:val="22"/>
            <w:szCs w:val="22"/>
            <w:lang w:val="en-US"/>
          </w:rPr>
          <w:t>págs</w:t>
        </w:r>
        <w:proofErr w:type="spellEnd"/>
        <w:r w:rsidR="00BB3C5C" w:rsidRPr="00BB3C5C">
          <w:rPr>
            <w:rStyle w:val="Hipervnculo"/>
            <w:rFonts w:ascii="Verdana" w:hAnsi="Verdana"/>
            <w:sz w:val="22"/>
            <w:szCs w:val="22"/>
            <w:lang w:val="en-US"/>
          </w:rPr>
          <w:t>. - 1.762 KB)</w:t>
        </w:r>
      </w:hyperlink>
    </w:p>
    <w:p w14:paraId="5634B353" w14:textId="77777777" w:rsidR="00BB3C5C" w:rsidRDefault="008B6152" w:rsidP="00BB3C5C">
      <w:pPr>
        <w:pStyle w:val="puntohtml"/>
        <w:numPr>
          <w:ilvl w:val="1"/>
          <w:numId w:val="19"/>
        </w:numPr>
        <w:shd w:val="clear" w:color="auto" w:fill="F8F8F8"/>
        <w:spacing w:before="0" w:after="0"/>
        <w:ind w:left="1680" w:right="240"/>
        <w:rPr>
          <w:rFonts w:ascii="Verdana" w:hAnsi="Verdana"/>
          <w:color w:val="000000"/>
          <w:sz w:val="22"/>
          <w:szCs w:val="22"/>
        </w:rPr>
      </w:pPr>
      <w:hyperlink r:id="rId10" w:tooltip="Versión HTML BOE-A-2020-8587" w:history="1">
        <w:r w:rsidR="00BB3C5C">
          <w:rPr>
            <w:rStyle w:val="Hipervnculo"/>
            <w:rFonts w:ascii="Verdana" w:hAnsi="Verdana"/>
            <w:sz w:val="22"/>
            <w:szCs w:val="22"/>
          </w:rPr>
          <w:t>Otros formatos</w:t>
        </w:r>
      </w:hyperlink>
    </w:p>
    <w:p w14:paraId="712902FE" w14:textId="77777777" w:rsidR="00BB3C5C" w:rsidRDefault="00BB3C5C" w:rsidP="00BB3C5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34A3F6F" w14:textId="77777777" w:rsidR="00BB3C5C" w:rsidRDefault="00BB3C5C" w:rsidP="00BB3C5C">
      <w:pPr>
        <w:pStyle w:val="Ttulo4"/>
        <w:spacing w:before="240" w:beforeAutospacing="0" w:after="0" w:afterAutospacing="0"/>
        <w:rPr>
          <w:rFonts w:ascii="Verdana" w:hAnsi="Verdana"/>
          <w:b w:val="0"/>
          <w:bCs w:val="0"/>
          <w:caps/>
          <w:color w:val="000000"/>
          <w:sz w:val="29"/>
          <w:szCs w:val="29"/>
          <w:lang w:val="es-ES"/>
        </w:rPr>
      </w:pPr>
      <w:r w:rsidRPr="00BB3C5C">
        <w:rPr>
          <w:rFonts w:ascii="Verdana" w:hAnsi="Verdana"/>
          <w:b w:val="0"/>
          <w:bCs w:val="0"/>
          <w:caps/>
          <w:color w:val="000000"/>
          <w:sz w:val="29"/>
          <w:szCs w:val="29"/>
          <w:lang w:val="es-ES"/>
        </w:rPr>
        <w:t>MINISTERIO DE POLÍTICA TERRITORIAL Y FUNCIÓN PÚBLICA</w:t>
      </w:r>
    </w:p>
    <w:p w14:paraId="1270593F" w14:textId="77777777" w:rsidR="00BB3C5C" w:rsidRDefault="00BB3C5C" w:rsidP="00BB3C5C">
      <w:pPr>
        <w:pStyle w:val="Ttulo5"/>
        <w:spacing w:before="240" w:beforeAutospacing="0" w:after="0" w:afterAutospacing="0"/>
        <w:rPr>
          <w:rFonts w:ascii="Verdana" w:hAnsi="Verdana"/>
          <w:color w:val="000000"/>
          <w:sz w:val="26"/>
          <w:szCs w:val="26"/>
        </w:rPr>
      </w:pPr>
      <w:r>
        <w:rPr>
          <w:rFonts w:ascii="Verdana" w:hAnsi="Verdana"/>
          <w:color w:val="000000"/>
          <w:sz w:val="26"/>
          <w:szCs w:val="26"/>
        </w:rPr>
        <w:t>Altos cargos</w:t>
      </w:r>
    </w:p>
    <w:p w14:paraId="7B1C8A25" w14:textId="77777777" w:rsidR="00BB3C5C" w:rsidRDefault="00BB3C5C" w:rsidP="00BB3C5C">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2020, de la Secretaría de Estado de Política Territorial y Función Pública, por la que se da cumplimiento a lo dispuesto en el artículo 22.2 de la Ley 3/2015, de 30 de marzo, reguladora del ejercicio del alto cargo de la Administración General del Estado.</w:t>
      </w:r>
    </w:p>
    <w:p w14:paraId="10EC997E" w14:textId="77777777" w:rsidR="00BB3C5C" w:rsidRPr="00BB3C5C" w:rsidRDefault="008B6152" w:rsidP="00BB3C5C">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1" w:tooltip="PDF firmado BOE-A-2020-8612" w:history="1">
        <w:r w:rsidR="00BB3C5C" w:rsidRPr="00BB3C5C">
          <w:rPr>
            <w:rStyle w:val="Hipervnculo"/>
            <w:rFonts w:ascii="Verdana" w:hAnsi="Verdana"/>
            <w:sz w:val="22"/>
            <w:szCs w:val="22"/>
            <w:lang w:val="en-US"/>
          </w:rPr>
          <w:t>PDF (BOE-A-2020-8612 - 2 </w:t>
        </w:r>
        <w:proofErr w:type="spellStart"/>
        <w:r w:rsidR="00BB3C5C" w:rsidRPr="00BB3C5C">
          <w:rPr>
            <w:rStyle w:val="Hipervnculo"/>
            <w:rFonts w:ascii="Verdana" w:hAnsi="Verdana"/>
            <w:sz w:val="22"/>
            <w:szCs w:val="22"/>
            <w:lang w:val="en-US"/>
          </w:rPr>
          <w:t>págs</w:t>
        </w:r>
        <w:proofErr w:type="spellEnd"/>
        <w:r w:rsidR="00BB3C5C" w:rsidRPr="00BB3C5C">
          <w:rPr>
            <w:rStyle w:val="Hipervnculo"/>
            <w:rFonts w:ascii="Verdana" w:hAnsi="Verdana"/>
            <w:sz w:val="22"/>
            <w:szCs w:val="22"/>
            <w:lang w:val="en-US"/>
          </w:rPr>
          <w:t>. - 227 KB)</w:t>
        </w:r>
      </w:hyperlink>
    </w:p>
    <w:p w14:paraId="5FC9278D" w14:textId="77777777" w:rsidR="00BB3C5C" w:rsidRPr="00BB3C5C" w:rsidRDefault="00BB3C5C" w:rsidP="00BB3C5C">
      <w:pPr>
        <w:pStyle w:val="dispo"/>
        <w:shd w:val="clear" w:color="auto" w:fill="F8F8F8"/>
        <w:spacing w:before="0" w:beforeAutospacing="0" w:after="0" w:afterAutospacing="0"/>
        <w:ind w:left="1680" w:right="240"/>
        <w:rPr>
          <w:rFonts w:ascii="Verdana" w:hAnsi="Verdana"/>
          <w:color w:val="000000"/>
          <w:sz w:val="22"/>
          <w:szCs w:val="22"/>
          <w:lang w:val="en-US"/>
        </w:rPr>
      </w:pPr>
      <w:r w:rsidRPr="00BB3C5C">
        <w:rPr>
          <w:rFonts w:ascii="Verdana" w:hAnsi="Verdana"/>
          <w:color w:val="000000"/>
          <w:sz w:val="22"/>
          <w:szCs w:val="22"/>
          <w:lang w:val="en-US"/>
        </w:rPr>
        <w:t> </w:t>
      </w:r>
    </w:p>
    <w:p w14:paraId="42FF2F94" w14:textId="77777777" w:rsidR="00BB3C5C" w:rsidRDefault="008B6152" w:rsidP="00BB3C5C">
      <w:pPr>
        <w:pStyle w:val="puntohtml"/>
        <w:numPr>
          <w:ilvl w:val="1"/>
          <w:numId w:val="20"/>
        </w:numPr>
        <w:shd w:val="clear" w:color="auto" w:fill="F8F8F8"/>
        <w:spacing w:before="0" w:after="0"/>
        <w:ind w:left="1680" w:right="240"/>
        <w:rPr>
          <w:rFonts w:ascii="Verdana" w:hAnsi="Verdana"/>
          <w:color w:val="000000"/>
          <w:sz w:val="22"/>
          <w:szCs w:val="22"/>
        </w:rPr>
      </w:pPr>
      <w:hyperlink r:id="rId12" w:tooltip="Versión HTML BOE-A-2020-8612" w:history="1">
        <w:r w:rsidR="00BB3C5C">
          <w:rPr>
            <w:rStyle w:val="Hipervnculo"/>
            <w:rFonts w:ascii="Verdana" w:hAnsi="Verdana"/>
            <w:sz w:val="22"/>
            <w:szCs w:val="22"/>
          </w:rPr>
          <w:t>Otros formatos</w:t>
        </w:r>
      </w:hyperlink>
    </w:p>
    <w:p w14:paraId="7F452F60" w14:textId="77777777" w:rsidR="00BB3C5C" w:rsidRDefault="00BB3C5C" w:rsidP="00BB3C5C">
      <w:pPr>
        <w:pStyle w:val="Ttulo3"/>
        <w:spacing w:after="0"/>
        <w:rPr>
          <w:rFonts w:ascii="Verdana" w:hAnsi="Verdana"/>
          <w:color w:val="123A64"/>
          <w:sz w:val="34"/>
          <w:szCs w:val="34"/>
          <w:lang w:val="es-ES"/>
        </w:rPr>
      </w:pPr>
      <w:r w:rsidRPr="00BB3C5C">
        <w:rPr>
          <w:rFonts w:ascii="Verdana" w:hAnsi="Verdana"/>
          <w:color w:val="123A64"/>
          <w:sz w:val="34"/>
          <w:szCs w:val="34"/>
          <w:lang w:val="es-ES"/>
        </w:rPr>
        <w:t>V. Anuncios. - B. Otros anuncios oficiales</w:t>
      </w:r>
    </w:p>
    <w:p w14:paraId="7452AAB0" w14:textId="77777777" w:rsidR="00BB3C5C" w:rsidRDefault="00BB3C5C" w:rsidP="00BB3C5C">
      <w:pPr>
        <w:pStyle w:val="Ttulo4"/>
        <w:spacing w:before="240" w:beforeAutospacing="0" w:after="0" w:afterAutospacing="0"/>
        <w:rPr>
          <w:rFonts w:ascii="Verdana" w:hAnsi="Verdana"/>
          <w:b w:val="0"/>
          <w:bCs w:val="0"/>
          <w:caps/>
          <w:color w:val="000000"/>
          <w:sz w:val="29"/>
          <w:szCs w:val="29"/>
          <w:lang w:val="es-ES"/>
        </w:rPr>
      </w:pPr>
      <w:r w:rsidRPr="00BB3C5C">
        <w:rPr>
          <w:rFonts w:ascii="Verdana" w:hAnsi="Verdana"/>
          <w:b w:val="0"/>
          <w:bCs w:val="0"/>
          <w:caps/>
          <w:color w:val="000000"/>
          <w:sz w:val="29"/>
          <w:szCs w:val="29"/>
          <w:lang w:val="es-ES"/>
        </w:rPr>
        <w:t>MINISTERIO DE POLÍTICA TERRITORIAL Y FUNCIÓN PÚBLICA</w:t>
      </w:r>
    </w:p>
    <w:p w14:paraId="226B0EE3" w14:textId="77777777" w:rsidR="00BB3C5C" w:rsidRDefault="00BB3C5C" w:rsidP="00BB3C5C">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20 de julio de 2020 del Instituto Nacional de Administración Pública por la que se convoca el Premio INAP 2020 para tesis doctorales.</w:t>
      </w:r>
    </w:p>
    <w:p w14:paraId="0026D224" w14:textId="77777777" w:rsidR="00BB3C5C" w:rsidRPr="00BB3C5C" w:rsidRDefault="008B6152" w:rsidP="00BB3C5C">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13" w:tooltip="PDF firmado BOE-B-2020-23976" w:history="1">
        <w:r w:rsidR="00BB3C5C" w:rsidRPr="00BB3C5C">
          <w:rPr>
            <w:rStyle w:val="Hipervnculo"/>
            <w:rFonts w:ascii="Verdana" w:hAnsi="Verdana"/>
            <w:sz w:val="22"/>
            <w:szCs w:val="22"/>
            <w:lang w:val="en-US"/>
          </w:rPr>
          <w:t>PDF (BOE-B-2020-23976 - 2 </w:t>
        </w:r>
        <w:proofErr w:type="spellStart"/>
        <w:r w:rsidR="00BB3C5C" w:rsidRPr="00BB3C5C">
          <w:rPr>
            <w:rStyle w:val="Hipervnculo"/>
            <w:rFonts w:ascii="Verdana" w:hAnsi="Verdana"/>
            <w:sz w:val="22"/>
            <w:szCs w:val="22"/>
            <w:lang w:val="en-US"/>
          </w:rPr>
          <w:t>págs</w:t>
        </w:r>
        <w:proofErr w:type="spellEnd"/>
        <w:r w:rsidR="00BB3C5C" w:rsidRPr="00BB3C5C">
          <w:rPr>
            <w:rStyle w:val="Hipervnculo"/>
            <w:rFonts w:ascii="Verdana" w:hAnsi="Verdana"/>
            <w:sz w:val="22"/>
            <w:szCs w:val="22"/>
            <w:lang w:val="en-US"/>
          </w:rPr>
          <w:t>. - 171 KB)</w:t>
        </w:r>
      </w:hyperlink>
    </w:p>
    <w:p w14:paraId="158D55FA" w14:textId="77777777" w:rsidR="00BB3C5C" w:rsidRDefault="008B6152" w:rsidP="00BB3C5C">
      <w:pPr>
        <w:pStyle w:val="puntohtml"/>
        <w:numPr>
          <w:ilvl w:val="1"/>
          <w:numId w:val="21"/>
        </w:numPr>
        <w:shd w:val="clear" w:color="auto" w:fill="F8F8F8"/>
        <w:spacing w:before="0" w:after="0"/>
        <w:ind w:left="1680" w:right="240"/>
        <w:rPr>
          <w:rFonts w:ascii="Verdana" w:hAnsi="Verdana"/>
          <w:color w:val="000000"/>
          <w:sz w:val="22"/>
          <w:szCs w:val="22"/>
        </w:rPr>
      </w:pPr>
      <w:hyperlink r:id="rId14" w:tooltip="Versión HTML BOE-B-2020-23976" w:history="1">
        <w:r w:rsidR="00BB3C5C">
          <w:rPr>
            <w:rStyle w:val="Hipervnculo"/>
            <w:rFonts w:ascii="Verdana" w:hAnsi="Verdana"/>
            <w:sz w:val="22"/>
            <w:szCs w:val="22"/>
          </w:rPr>
          <w:t>Otros formatos</w:t>
        </w:r>
      </w:hyperlink>
    </w:p>
    <w:p w14:paraId="7100ED0E" w14:textId="77777777" w:rsidR="00BB3C5C" w:rsidRDefault="00BB3C5C" w:rsidP="00BB3C5C">
      <w:pPr>
        <w:jc w:val="both"/>
        <w:rPr>
          <w:rFonts w:ascii="Times New Roman" w:hAnsi="Times New Roman"/>
          <w:b/>
          <w:sz w:val="28"/>
          <w:szCs w:val="28"/>
          <w:u w:val="single"/>
          <w:lang w:val="es-ES"/>
        </w:rPr>
      </w:pPr>
    </w:p>
    <w:p w14:paraId="160E2764" w14:textId="7A20EAFE" w:rsidR="00BB3C5C" w:rsidRDefault="00BB3C5C" w:rsidP="00BB3C5C">
      <w:pPr>
        <w:jc w:val="both"/>
        <w:rPr>
          <w:rFonts w:ascii="Times New Roman" w:hAnsi="Times New Roman"/>
          <w:b/>
          <w:sz w:val="28"/>
          <w:szCs w:val="28"/>
          <w:u w:val="single"/>
          <w:lang w:val="es-ES"/>
        </w:rPr>
      </w:pPr>
      <w:r>
        <w:rPr>
          <w:rFonts w:ascii="Times New Roman" w:hAnsi="Times New Roman"/>
          <w:b/>
          <w:sz w:val="28"/>
          <w:szCs w:val="28"/>
          <w:u w:val="single"/>
          <w:lang w:val="es-ES"/>
        </w:rPr>
        <w:t>MARTES 28</w:t>
      </w:r>
    </w:p>
    <w:p w14:paraId="43AA1C1E" w14:textId="77777777" w:rsidR="00BB3C5C" w:rsidRDefault="00BB3C5C" w:rsidP="00BB3C5C">
      <w:pPr>
        <w:pStyle w:val="Ttulo3"/>
        <w:spacing w:after="0"/>
        <w:rPr>
          <w:rFonts w:ascii="Verdana" w:hAnsi="Verdana"/>
          <w:color w:val="123A64"/>
          <w:sz w:val="34"/>
          <w:szCs w:val="34"/>
          <w:lang w:val="es-ES"/>
        </w:rPr>
      </w:pPr>
      <w:r w:rsidRPr="00BB3C5C">
        <w:rPr>
          <w:rFonts w:ascii="Verdana" w:hAnsi="Verdana"/>
          <w:color w:val="123A64"/>
          <w:sz w:val="34"/>
          <w:szCs w:val="34"/>
          <w:lang w:val="es-ES"/>
        </w:rPr>
        <w:t>I. Disposiciones generales</w:t>
      </w:r>
    </w:p>
    <w:p w14:paraId="700592BF" w14:textId="77777777" w:rsidR="00BB3C5C" w:rsidRPr="00BB3C5C" w:rsidRDefault="00BB3C5C" w:rsidP="00BB3C5C">
      <w:pPr>
        <w:pStyle w:val="Ttulo4"/>
        <w:spacing w:before="240" w:beforeAutospacing="0" w:after="0" w:afterAutospacing="0"/>
        <w:rPr>
          <w:rFonts w:ascii="Verdana" w:hAnsi="Verdana"/>
          <w:b w:val="0"/>
          <w:bCs w:val="0"/>
          <w:caps/>
          <w:color w:val="000000"/>
          <w:sz w:val="29"/>
          <w:szCs w:val="29"/>
          <w:lang w:val="es-ES"/>
        </w:rPr>
      </w:pPr>
      <w:r w:rsidRPr="00BB3C5C">
        <w:rPr>
          <w:rFonts w:ascii="Verdana" w:hAnsi="Verdana"/>
          <w:b w:val="0"/>
          <w:bCs w:val="0"/>
          <w:caps/>
          <w:color w:val="000000"/>
          <w:sz w:val="29"/>
          <w:szCs w:val="29"/>
          <w:lang w:val="es-ES"/>
        </w:rPr>
        <w:t>JEFATURA DEL ESTADO</w:t>
      </w:r>
    </w:p>
    <w:p w14:paraId="20DBA026" w14:textId="77777777" w:rsidR="00BB3C5C" w:rsidRDefault="00BB3C5C" w:rsidP="00BB3C5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Enjuiciamiento</w:t>
      </w:r>
      <w:proofErr w:type="spellEnd"/>
      <w:r>
        <w:rPr>
          <w:rFonts w:ascii="Verdana" w:hAnsi="Verdana"/>
          <w:color w:val="000000"/>
          <w:sz w:val="26"/>
          <w:szCs w:val="26"/>
        </w:rPr>
        <w:t xml:space="preserve"> Criminal</w:t>
      </w:r>
    </w:p>
    <w:p w14:paraId="249BA7E6" w14:textId="77777777" w:rsidR="00BB3C5C" w:rsidRDefault="00BB3C5C" w:rsidP="00BB3C5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2/2020, de 27 de julio, por la que se modifica el artículo 324 de la Ley de Enjuiciamiento Criminal.</w:t>
      </w:r>
    </w:p>
    <w:p w14:paraId="0284F115" w14:textId="77777777" w:rsidR="00BB3C5C" w:rsidRPr="00BB3C5C" w:rsidRDefault="008B6152" w:rsidP="00BB3C5C">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15" w:tooltip="PDF firmado BOE-A-2020-8633" w:history="1">
        <w:r w:rsidR="00BB3C5C" w:rsidRPr="00BB3C5C">
          <w:rPr>
            <w:rStyle w:val="Hipervnculo"/>
            <w:rFonts w:ascii="Verdana" w:hAnsi="Verdana"/>
            <w:sz w:val="22"/>
            <w:szCs w:val="22"/>
            <w:lang w:val="en-US"/>
          </w:rPr>
          <w:t>PDF (BOE-A-2020-8633 - 2 </w:t>
        </w:r>
        <w:proofErr w:type="spellStart"/>
        <w:r w:rsidR="00BB3C5C" w:rsidRPr="00BB3C5C">
          <w:rPr>
            <w:rStyle w:val="Hipervnculo"/>
            <w:rFonts w:ascii="Verdana" w:hAnsi="Verdana"/>
            <w:sz w:val="22"/>
            <w:szCs w:val="22"/>
            <w:lang w:val="en-US"/>
          </w:rPr>
          <w:t>págs</w:t>
        </w:r>
        <w:proofErr w:type="spellEnd"/>
        <w:r w:rsidR="00BB3C5C" w:rsidRPr="00BB3C5C">
          <w:rPr>
            <w:rStyle w:val="Hipervnculo"/>
            <w:rFonts w:ascii="Verdana" w:hAnsi="Verdana"/>
            <w:sz w:val="22"/>
            <w:szCs w:val="22"/>
            <w:lang w:val="en-US"/>
          </w:rPr>
          <w:t>. - 225 KB)</w:t>
        </w:r>
      </w:hyperlink>
    </w:p>
    <w:p w14:paraId="3B67D3B0" w14:textId="77777777" w:rsidR="00BB3C5C" w:rsidRDefault="008B6152" w:rsidP="00BB3C5C">
      <w:pPr>
        <w:pStyle w:val="puntohtml"/>
        <w:numPr>
          <w:ilvl w:val="1"/>
          <w:numId w:val="22"/>
        </w:numPr>
        <w:shd w:val="clear" w:color="auto" w:fill="F8F8F8"/>
        <w:spacing w:before="0" w:after="0"/>
        <w:ind w:left="1680" w:right="240"/>
        <w:rPr>
          <w:rFonts w:ascii="Verdana" w:hAnsi="Verdana"/>
          <w:color w:val="000000"/>
          <w:sz w:val="22"/>
          <w:szCs w:val="22"/>
        </w:rPr>
      </w:pPr>
      <w:hyperlink r:id="rId16" w:tooltip="Versión HTML BOE-A-2020-8633" w:history="1">
        <w:r w:rsidR="00BB3C5C">
          <w:rPr>
            <w:rStyle w:val="Hipervnculo"/>
            <w:rFonts w:ascii="Verdana" w:hAnsi="Verdana"/>
            <w:sz w:val="22"/>
            <w:szCs w:val="22"/>
          </w:rPr>
          <w:t>Otros formatos</w:t>
        </w:r>
      </w:hyperlink>
    </w:p>
    <w:p w14:paraId="1930D9F6" w14:textId="77777777" w:rsidR="00BB3C5C" w:rsidRDefault="00BB3C5C" w:rsidP="00BB3C5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2266FBD" w14:textId="77777777" w:rsidR="00BB3C5C" w:rsidRDefault="00BB3C5C" w:rsidP="00BB3C5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7995013" w14:textId="77777777" w:rsidR="00BB3C5C" w:rsidRDefault="00BB3C5C" w:rsidP="00BB3C5C">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14:paraId="6FA19509" w14:textId="77777777" w:rsidR="00BB3C5C" w:rsidRDefault="008B6152" w:rsidP="00BB3C5C">
      <w:pPr>
        <w:pStyle w:val="puntopdf"/>
        <w:numPr>
          <w:ilvl w:val="1"/>
          <w:numId w:val="23"/>
        </w:numPr>
        <w:shd w:val="clear" w:color="auto" w:fill="F8F8F8"/>
        <w:spacing w:before="0" w:after="0"/>
        <w:ind w:left="1680" w:right="240"/>
        <w:rPr>
          <w:rFonts w:ascii="Verdana" w:hAnsi="Verdana"/>
          <w:color w:val="000000"/>
          <w:sz w:val="22"/>
          <w:szCs w:val="22"/>
        </w:rPr>
      </w:pPr>
      <w:hyperlink r:id="rId17" w:tooltip="PDF firmado BOE-A-2020-8634" w:history="1">
        <w:r w:rsidR="00BB3C5C">
          <w:rPr>
            <w:rStyle w:val="Hipervnculo"/>
            <w:rFonts w:ascii="Verdana" w:hAnsi="Verdana"/>
            <w:sz w:val="22"/>
            <w:szCs w:val="22"/>
          </w:rPr>
          <w:t>PDF (BOE-A-2020-8634 - 1 pág. - 210 KB)</w:t>
        </w:r>
      </w:hyperlink>
    </w:p>
    <w:p w14:paraId="2A08E11F" w14:textId="77777777" w:rsidR="00BB3C5C" w:rsidRDefault="008B6152" w:rsidP="00BB3C5C">
      <w:pPr>
        <w:pStyle w:val="puntohtml"/>
        <w:numPr>
          <w:ilvl w:val="1"/>
          <w:numId w:val="23"/>
        </w:numPr>
        <w:shd w:val="clear" w:color="auto" w:fill="F8F8F8"/>
        <w:spacing w:before="0" w:after="0"/>
        <w:ind w:left="1680" w:right="240"/>
        <w:rPr>
          <w:rFonts w:ascii="Verdana" w:hAnsi="Verdana"/>
          <w:color w:val="000000"/>
          <w:sz w:val="22"/>
          <w:szCs w:val="22"/>
        </w:rPr>
      </w:pPr>
      <w:hyperlink r:id="rId18" w:tooltip="Versión HTML BOE-A-2020-8634" w:history="1">
        <w:r w:rsidR="00BB3C5C">
          <w:rPr>
            <w:rStyle w:val="Hipervnculo"/>
            <w:rFonts w:ascii="Verdana" w:hAnsi="Verdana"/>
            <w:sz w:val="22"/>
            <w:szCs w:val="22"/>
          </w:rPr>
          <w:t>Otros formatos</w:t>
        </w:r>
      </w:hyperlink>
    </w:p>
    <w:p w14:paraId="0851AD48" w14:textId="77777777" w:rsidR="00BB3C5C" w:rsidRDefault="00BB3C5C" w:rsidP="00BB3C5C">
      <w:pPr>
        <w:pStyle w:val="Ttulo3"/>
        <w:spacing w:after="0"/>
        <w:rPr>
          <w:rFonts w:ascii="Verdana" w:hAnsi="Verdana"/>
          <w:color w:val="123A64"/>
          <w:sz w:val="34"/>
          <w:szCs w:val="34"/>
          <w:lang w:val="es-ES"/>
        </w:rPr>
      </w:pPr>
      <w:r w:rsidRPr="00BB3C5C">
        <w:rPr>
          <w:rFonts w:ascii="Verdana" w:hAnsi="Verdana"/>
          <w:color w:val="123A64"/>
          <w:sz w:val="34"/>
          <w:szCs w:val="34"/>
          <w:lang w:val="es-ES"/>
        </w:rPr>
        <w:t>II. Autoridades y personal. - B. Oposiciones y concursos</w:t>
      </w:r>
    </w:p>
    <w:p w14:paraId="678021EB" w14:textId="77777777" w:rsidR="00BB3C5C" w:rsidRDefault="00BB3C5C" w:rsidP="00BB3C5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9A22224" w14:textId="77777777" w:rsidR="00BB3C5C" w:rsidRDefault="00BB3C5C" w:rsidP="00BB3C5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1C049CE4" w14:textId="77777777" w:rsidR="00BB3C5C" w:rsidRDefault="00BB3C5C" w:rsidP="00BB3C5C">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julio de 2020, de la Presidencia de la Agencia Estatal de Administración Tributaria, por la que se convoca proceso selectivo de estabilización de empleo temporal discontinuo en empleo fijo discontinuo en la categoría profesional de Auxiliar de Administración e Información (Campaña de Renta), grupo profesional IV del Convenio colectivo del personal laboral de la Agencia.</w:t>
      </w:r>
    </w:p>
    <w:p w14:paraId="78039A30" w14:textId="77777777" w:rsidR="00BB3C5C" w:rsidRPr="00BB3C5C" w:rsidRDefault="008B6152" w:rsidP="00BB3C5C">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19" w:tooltip="PDF firmado BOE-A-2020-8655" w:history="1">
        <w:r w:rsidR="00BB3C5C" w:rsidRPr="00BB3C5C">
          <w:rPr>
            <w:rStyle w:val="Hipervnculo"/>
            <w:rFonts w:ascii="Verdana" w:hAnsi="Verdana"/>
            <w:sz w:val="22"/>
            <w:szCs w:val="22"/>
            <w:lang w:val="en-US"/>
          </w:rPr>
          <w:t>PDF (BOE-A-2020-8655 - 3 </w:t>
        </w:r>
        <w:proofErr w:type="spellStart"/>
        <w:r w:rsidR="00BB3C5C" w:rsidRPr="00BB3C5C">
          <w:rPr>
            <w:rStyle w:val="Hipervnculo"/>
            <w:rFonts w:ascii="Verdana" w:hAnsi="Verdana"/>
            <w:sz w:val="22"/>
            <w:szCs w:val="22"/>
            <w:lang w:val="en-US"/>
          </w:rPr>
          <w:t>págs</w:t>
        </w:r>
        <w:proofErr w:type="spellEnd"/>
        <w:r w:rsidR="00BB3C5C" w:rsidRPr="00BB3C5C">
          <w:rPr>
            <w:rStyle w:val="Hipervnculo"/>
            <w:rFonts w:ascii="Verdana" w:hAnsi="Verdana"/>
            <w:sz w:val="22"/>
            <w:szCs w:val="22"/>
            <w:lang w:val="en-US"/>
          </w:rPr>
          <w:t>. - 276 KB)</w:t>
        </w:r>
      </w:hyperlink>
    </w:p>
    <w:p w14:paraId="3D3F0897" w14:textId="77777777" w:rsidR="00BB3C5C" w:rsidRPr="00BB3C5C" w:rsidRDefault="00BB3C5C" w:rsidP="00BB3C5C">
      <w:pPr>
        <w:pStyle w:val="dispo"/>
        <w:shd w:val="clear" w:color="auto" w:fill="F8F8F8"/>
        <w:spacing w:before="0" w:beforeAutospacing="0" w:after="0" w:afterAutospacing="0"/>
        <w:ind w:left="1680" w:right="240"/>
        <w:rPr>
          <w:rFonts w:ascii="Verdana" w:hAnsi="Verdana"/>
          <w:color w:val="000000"/>
          <w:sz w:val="22"/>
          <w:szCs w:val="22"/>
          <w:lang w:val="en-US"/>
        </w:rPr>
      </w:pPr>
      <w:r w:rsidRPr="00BB3C5C">
        <w:rPr>
          <w:rFonts w:ascii="Verdana" w:hAnsi="Verdana"/>
          <w:color w:val="000000"/>
          <w:sz w:val="22"/>
          <w:szCs w:val="22"/>
          <w:lang w:val="en-US"/>
        </w:rPr>
        <w:lastRenderedPageBreak/>
        <w:t> </w:t>
      </w:r>
    </w:p>
    <w:p w14:paraId="36396B16" w14:textId="77777777" w:rsidR="00BB3C5C" w:rsidRDefault="008B6152" w:rsidP="00BB3C5C">
      <w:pPr>
        <w:pStyle w:val="puntohtml"/>
        <w:numPr>
          <w:ilvl w:val="1"/>
          <w:numId w:val="24"/>
        </w:numPr>
        <w:shd w:val="clear" w:color="auto" w:fill="F8F8F8"/>
        <w:spacing w:before="0" w:after="0"/>
        <w:ind w:left="1680" w:right="240"/>
        <w:rPr>
          <w:rFonts w:ascii="Verdana" w:hAnsi="Verdana"/>
          <w:color w:val="000000"/>
          <w:sz w:val="22"/>
          <w:szCs w:val="22"/>
        </w:rPr>
      </w:pPr>
      <w:hyperlink r:id="rId20" w:tooltip="Versión HTML BOE-A-2020-8655" w:history="1">
        <w:r w:rsidR="00BB3C5C">
          <w:rPr>
            <w:rStyle w:val="Hipervnculo"/>
            <w:rFonts w:ascii="Verdana" w:hAnsi="Verdana"/>
            <w:sz w:val="22"/>
            <w:szCs w:val="22"/>
          </w:rPr>
          <w:t>Otros formatos</w:t>
        </w:r>
      </w:hyperlink>
    </w:p>
    <w:p w14:paraId="5BE4031D" w14:textId="77777777" w:rsidR="00BB3C5C" w:rsidRDefault="00BB3C5C" w:rsidP="00BB3C5C">
      <w:pPr>
        <w:jc w:val="both"/>
        <w:rPr>
          <w:rFonts w:ascii="Times New Roman" w:hAnsi="Times New Roman"/>
          <w:b/>
          <w:sz w:val="28"/>
          <w:szCs w:val="28"/>
          <w:u w:val="single"/>
          <w:lang w:val="es-ES"/>
        </w:rPr>
      </w:pPr>
    </w:p>
    <w:p w14:paraId="4862F0BA" w14:textId="1242981C" w:rsidR="00BB3C5C" w:rsidRDefault="00BB3C5C" w:rsidP="00BB3C5C">
      <w:pPr>
        <w:jc w:val="both"/>
        <w:rPr>
          <w:rFonts w:ascii="Times New Roman" w:hAnsi="Times New Roman"/>
          <w:b/>
          <w:sz w:val="28"/>
          <w:szCs w:val="28"/>
          <w:u w:val="single"/>
          <w:lang w:val="es-ES"/>
        </w:rPr>
      </w:pPr>
      <w:r>
        <w:rPr>
          <w:rFonts w:ascii="Times New Roman" w:hAnsi="Times New Roman"/>
          <w:b/>
          <w:sz w:val="28"/>
          <w:szCs w:val="28"/>
          <w:u w:val="single"/>
          <w:lang w:val="es-ES"/>
        </w:rPr>
        <w:t>MIÉRCOLES 29</w:t>
      </w:r>
    </w:p>
    <w:p w14:paraId="25976FAB" w14:textId="77777777" w:rsidR="000D657A" w:rsidRDefault="000D657A" w:rsidP="000D657A">
      <w:pPr>
        <w:pStyle w:val="Ttulo3"/>
        <w:spacing w:after="0"/>
        <w:rPr>
          <w:rFonts w:ascii="Verdana" w:hAnsi="Verdana"/>
          <w:color w:val="123A64"/>
          <w:sz w:val="34"/>
          <w:szCs w:val="34"/>
          <w:lang w:val="es-ES"/>
        </w:rPr>
      </w:pPr>
      <w:r w:rsidRPr="000D657A">
        <w:rPr>
          <w:rFonts w:ascii="Verdana" w:hAnsi="Verdana"/>
          <w:color w:val="123A64"/>
          <w:sz w:val="34"/>
          <w:szCs w:val="34"/>
          <w:lang w:val="es-ES"/>
        </w:rPr>
        <w:t>I. Disposiciones generales</w:t>
      </w:r>
    </w:p>
    <w:p w14:paraId="7B29BE8C" w14:textId="77777777" w:rsidR="000D657A" w:rsidRPr="000D657A" w:rsidRDefault="000D657A" w:rsidP="000D657A">
      <w:pPr>
        <w:pStyle w:val="Ttulo4"/>
        <w:spacing w:before="240" w:beforeAutospacing="0" w:after="0" w:afterAutospacing="0"/>
        <w:rPr>
          <w:rFonts w:ascii="Verdana" w:hAnsi="Verdana"/>
          <w:b w:val="0"/>
          <w:bCs w:val="0"/>
          <w:caps/>
          <w:color w:val="000000"/>
          <w:sz w:val="29"/>
          <w:szCs w:val="29"/>
          <w:lang w:val="es-ES"/>
        </w:rPr>
      </w:pPr>
      <w:r w:rsidRPr="000D657A">
        <w:rPr>
          <w:rFonts w:ascii="Verdana" w:hAnsi="Verdana"/>
          <w:b w:val="0"/>
          <w:bCs w:val="0"/>
          <w:caps/>
          <w:color w:val="000000"/>
          <w:sz w:val="29"/>
          <w:szCs w:val="29"/>
          <w:lang w:val="es-ES"/>
        </w:rPr>
        <w:t>MINISTERIO DE HACIENDA</w:t>
      </w:r>
    </w:p>
    <w:p w14:paraId="0B7FF65A" w14:textId="77777777" w:rsidR="000D657A" w:rsidRPr="000D657A" w:rsidRDefault="000D657A" w:rsidP="000D657A">
      <w:pPr>
        <w:pStyle w:val="Ttulo5"/>
        <w:spacing w:before="240" w:beforeAutospacing="0" w:after="0" w:afterAutospacing="0"/>
        <w:rPr>
          <w:rFonts w:ascii="Verdana" w:hAnsi="Verdana"/>
          <w:color w:val="000000"/>
          <w:sz w:val="26"/>
          <w:szCs w:val="26"/>
          <w:lang w:val="es-ES"/>
        </w:rPr>
      </w:pPr>
      <w:r w:rsidRPr="000D657A">
        <w:rPr>
          <w:rFonts w:ascii="Verdana" w:hAnsi="Verdana"/>
          <w:color w:val="000000"/>
          <w:sz w:val="26"/>
          <w:szCs w:val="26"/>
          <w:lang w:val="es-ES"/>
        </w:rPr>
        <w:t>Tabaco. Precios</w:t>
      </w:r>
    </w:p>
    <w:p w14:paraId="471A86FA" w14:textId="77777777" w:rsidR="000D657A" w:rsidRDefault="000D657A" w:rsidP="000D657A">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Presidencia del Comisionado para el Mercado de Tabacos, por la que se corrigen errores en la de 24 de julio de 2020, por la que se publican los precios de venta al público de determinadas labores de tabaco en Expendedurías de Tabaco y Timbre del área del Monopolio.</w:t>
      </w:r>
    </w:p>
    <w:p w14:paraId="5FB90C12" w14:textId="77777777" w:rsidR="000D657A" w:rsidRDefault="008B6152" w:rsidP="000D657A">
      <w:pPr>
        <w:pStyle w:val="puntopdf"/>
        <w:numPr>
          <w:ilvl w:val="1"/>
          <w:numId w:val="26"/>
        </w:numPr>
        <w:shd w:val="clear" w:color="auto" w:fill="F8F8F8"/>
        <w:spacing w:before="0" w:after="0"/>
        <w:ind w:left="1680" w:right="240"/>
        <w:rPr>
          <w:rFonts w:ascii="Verdana" w:hAnsi="Verdana"/>
          <w:color w:val="000000"/>
          <w:sz w:val="22"/>
          <w:szCs w:val="22"/>
        </w:rPr>
      </w:pPr>
      <w:hyperlink r:id="rId21" w:tooltip="PDF firmado BOE-A-2020-8681" w:history="1">
        <w:r w:rsidR="000D657A">
          <w:rPr>
            <w:rStyle w:val="Hipervnculo"/>
            <w:rFonts w:ascii="Verdana" w:hAnsi="Verdana"/>
            <w:sz w:val="22"/>
            <w:szCs w:val="22"/>
          </w:rPr>
          <w:t>PDF (BOE-A-2020-8681 - 1 pág. - 214 KB)</w:t>
        </w:r>
      </w:hyperlink>
    </w:p>
    <w:p w14:paraId="7A6A4EFE" w14:textId="77777777" w:rsidR="000D657A" w:rsidRDefault="008B6152" w:rsidP="000D657A">
      <w:pPr>
        <w:pStyle w:val="puntohtml"/>
        <w:numPr>
          <w:ilvl w:val="1"/>
          <w:numId w:val="26"/>
        </w:numPr>
        <w:shd w:val="clear" w:color="auto" w:fill="F8F8F8"/>
        <w:spacing w:before="0" w:after="0"/>
        <w:ind w:left="1680" w:right="240"/>
        <w:rPr>
          <w:rFonts w:ascii="Verdana" w:hAnsi="Verdana"/>
          <w:color w:val="000000"/>
          <w:sz w:val="22"/>
          <w:szCs w:val="22"/>
        </w:rPr>
      </w:pPr>
      <w:hyperlink r:id="rId22" w:tooltip="Versión HTML BOE-A-2020-8681" w:history="1">
        <w:r w:rsidR="000D657A">
          <w:rPr>
            <w:rStyle w:val="Hipervnculo"/>
            <w:rFonts w:ascii="Verdana" w:hAnsi="Verdana"/>
            <w:sz w:val="22"/>
            <w:szCs w:val="22"/>
          </w:rPr>
          <w:t>Otros formatos</w:t>
        </w:r>
      </w:hyperlink>
    </w:p>
    <w:p w14:paraId="1AD11999" w14:textId="77777777" w:rsidR="000D657A" w:rsidRDefault="000D657A" w:rsidP="000D657A">
      <w:pPr>
        <w:pStyle w:val="Ttulo4"/>
        <w:spacing w:before="240" w:beforeAutospacing="0" w:after="0" w:afterAutospacing="0"/>
        <w:rPr>
          <w:rFonts w:ascii="Verdana" w:hAnsi="Verdana"/>
          <w:b w:val="0"/>
          <w:bCs w:val="0"/>
          <w:caps/>
          <w:color w:val="000000"/>
          <w:sz w:val="29"/>
          <w:szCs w:val="29"/>
          <w:lang w:val="es-ES"/>
        </w:rPr>
      </w:pPr>
      <w:r w:rsidRPr="000D657A">
        <w:rPr>
          <w:rFonts w:ascii="Verdana" w:hAnsi="Verdana"/>
          <w:b w:val="0"/>
          <w:bCs w:val="0"/>
          <w:caps/>
          <w:color w:val="000000"/>
          <w:sz w:val="29"/>
          <w:szCs w:val="29"/>
          <w:lang w:val="es-ES"/>
        </w:rPr>
        <w:t>MINISTERIO DE ASUNTOS ECONÓMICOS Y TRANSFORMACIÓN DIGITAL</w:t>
      </w:r>
    </w:p>
    <w:p w14:paraId="29C1618E" w14:textId="77777777" w:rsidR="000D657A" w:rsidRDefault="000D657A" w:rsidP="000D657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Avales</w:t>
      </w:r>
      <w:proofErr w:type="spellEnd"/>
    </w:p>
    <w:p w14:paraId="7AC8605F" w14:textId="77777777" w:rsidR="000D657A" w:rsidRDefault="000D657A" w:rsidP="000D657A">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Secretaría de Estado de Economía y Apoyo a la Empresa, por la que se publica el Acuerdo del Consejo de Ministros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14:paraId="742609E7" w14:textId="77777777" w:rsidR="000D657A" w:rsidRPr="000D657A" w:rsidRDefault="008B6152" w:rsidP="000D657A">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23" w:tooltip="PDF firmado BOE-A-2020-8686" w:history="1">
        <w:r w:rsidR="000D657A" w:rsidRPr="000D657A">
          <w:rPr>
            <w:rStyle w:val="Hipervnculo"/>
            <w:rFonts w:ascii="Verdana" w:hAnsi="Verdana"/>
            <w:sz w:val="22"/>
            <w:szCs w:val="22"/>
            <w:lang w:val="en-US"/>
          </w:rPr>
          <w:t>PDF (BOE-A-2020-8686 - 7 </w:t>
        </w:r>
        <w:proofErr w:type="spellStart"/>
        <w:r w:rsidR="000D657A" w:rsidRPr="000D657A">
          <w:rPr>
            <w:rStyle w:val="Hipervnculo"/>
            <w:rFonts w:ascii="Verdana" w:hAnsi="Verdana"/>
            <w:sz w:val="22"/>
            <w:szCs w:val="22"/>
            <w:lang w:val="en-US"/>
          </w:rPr>
          <w:t>págs</w:t>
        </w:r>
        <w:proofErr w:type="spellEnd"/>
        <w:r w:rsidR="000D657A" w:rsidRPr="000D657A">
          <w:rPr>
            <w:rStyle w:val="Hipervnculo"/>
            <w:rFonts w:ascii="Verdana" w:hAnsi="Verdana"/>
            <w:sz w:val="22"/>
            <w:szCs w:val="22"/>
            <w:lang w:val="en-US"/>
          </w:rPr>
          <w:t>. - 290 KB)</w:t>
        </w:r>
      </w:hyperlink>
    </w:p>
    <w:p w14:paraId="0B736114" w14:textId="77777777" w:rsidR="000D657A" w:rsidRDefault="008B6152" w:rsidP="000D657A">
      <w:pPr>
        <w:pStyle w:val="puntohtml"/>
        <w:numPr>
          <w:ilvl w:val="1"/>
          <w:numId w:val="27"/>
        </w:numPr>
        <w:shd w:val="clear" w:color="auto" w:fill="F8F8F8"/>
        <w:spacing w:before="0" w:after="0"/>
        <w:ind w:left="1680" w:right="240"/>
        <w:rPr>
          <w:rFonts w:ascii="Verdana" w:hAnsi="Verdana"/>
          <w:color w:val="000000"/>
          <w:sz w:val="22"/>
          <w:szCs w:val="22"/>
        </w:rPr>
      </w:pPr>
      <w:hyperlink r:id="rId24" w:tooltip="Versión HTML BOE-A-2020-8686" w:history="1">
        <w:r w:rsidR="000D657A">
          <w:rPr>
            <w:rStyle w:val="Hipervnculo"/>
            <w:rFonts w:ascii="Verdana" w:hAnsi="Verdana"/>
            <w:sz w:val="22"/>
            <w:szCs w:val="22"/>
          </w:rPr>
          <w:t>Otros formatos</w:t>
        </w:r>
      </w:hyperlink>
    </w:p>
    <w:p w14:paraId="11F679FF" w14:textId="4924D718" w:rsidR="00BB3C5C" w:rsidRDefault="00BB3C5C" w:rsidP="00BB3C5C">
      <w:pPr>
        <w:jc w:val="both"/>
        <w:rPr>
          <w:rFonts w:ascii="Times New Roman" w:hAnsi="Times New Roman"/>
          <w:b/>
          <w:sz w:val="28"/>
          <w:szCs w:val="28"/>
          <w:u w:val="single"/>
          <w:lang w:val="es-ES"/>
        </w:rPr>
      </w:pPr>
      <w:r>
        <w:rPr>
          <w:rFonts w:ascii="Times New Roman" w:hAnsi="Times New Roman"/>
          <w:b/>
          <w:sz w:val="28"/>
          <w:szCs w:val="28"/>
          <w:u w:val="single"/>
          <w:lang w:val="es-ES"/>
        </w:rPr>
        <w:t>JUEVES 30</w:t>
      </w:r>
    </w:p>
    <w:p w14:paraId="79A25B97" w14:textId="77777777" w:rsidR="00801B79" w:rsidRDefault="00801B79" w:rsidP="00801B79">
      <w:pPr>
        <w:pStyle w:val="Ttulo3"/>
        <w:spacing w:after="0"/>
        <w:rPr>
          <w:rFonts w:ascii="Verdana" w:hAnsi="Verdana"/>
          <w:color w:val="123A64"/>
          <w:sz w:val="34"/>
          <w:szCs w:val="34"/>
          <w:lang w:val="es-ES"/>
        </w:rPr>
      </w:pPr>
      <w:r w:rsidRPr="00801B79">
        <w:rPr>
          <w:rFonts w:ascii="Verdana" w:hAnsi="Verdana"/>
          <w:color w:val="123A64"/>
          <w:sz w:val="34"/>
          <w:szCs w:val="34"/>
          <w:lang w:val="es-ES"/>
        </w:rPr>
        <w:t>I. Disposiciones generales</w:t>
      </w:r>
    </w:p>
    <w:p w14:paraId="4D55876C" w14:textId="77777777" w:rsidR="00801B79" w:rsidRPr="00801B79" w:rsidRDefault="00801B79" w:rsidP="00801B79">
      <w:pPr>
        <w:pStyle w:val="Ttulo4"/>
        <w:spacing w:before="240" w:beforeAutospacing="0" w:after="0" w:afterAutospacing="0"/>
        <w:rPr>
          <w:rFonts w:ascii="Verdana" w:hAnsi="Verdana"/>
          <w:b w:val="0"/>
          <w:bCs w:val="0"/>
          <w:caps/>
          <w:color w:val="000000"/>
          <w:sz w:val="29"/>
          <w:szCs w:val="29"/>
          <w:lang w:val="es-ES"/>
        </w:rPr>
      </w:pPr>
      <w:r w:rsidRPr="00801B79">
        <w:rPr>
          <w:rFonts w:ascii="Verdana" w:hAnsi="Verdana"/>
          <w:b w:val="0"/>
          <w:bCs w:val="0"/>
          <w:caps/>
          <w:color w:val="000000"/>
          <w:sz w:val="29"/>
          <w:szCs w:val="29"/>
          <w:lang w:val="es-ES"/>
        </w:rPr>
        <w:t>MINISTERIO DE SANIDAD</w:t>
      </w:r>
    </w:p>
    <w:p w14:paraId="65390A7B"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Fronteras. Control sanitario</w:t>
      </w:r>
    </w:p>
    <w:p w14:paraId="5853FF20" w14:textId="77777777" w:rsidR="00801B79" w:rsidRDefault="00801B79" w:rsidP="00801B79">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2020, de la Dirección General de Salud Pública, Calidad e Innovación, relativa a los controles sanitarios a realizar en los puntos de entrada de España y se deroga la Resolución de 29 de junio de 2020.</w:t>
      </w:r>
    </w:p>
    <w:p w14:paraId="296F64CA" w14:textId="77777777" w:rsidR="00801B79" w:rsidRPr="00801B79" w:rsidRDefault="00801B79" w:rsidP="00801B79">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25" w:tooltip="PDF firmado BOE-A-2020-8750" w:history="1">
        <w:r w:rsidRPr="00801B79">
          <w:rPr>
            <w:rStyle w:val="Hipervnculo"/>
            <w:rFonts w:ascii="Verdana" w:hAnsi="Verdana"/>
            <w:sz w:val="22"/>
            <w:szCs w:val="22"/>
            <w:lang w:val="en-US"/>
          </w:rPr>
          <w:t>PDF (BOE-A-2020-8750 - 7 </w:t>
        </w:r>
        <w:proofErr w:type="spellStart"/>
        <w:r w:rsidRPr="00801B79">
          <w:rPr>
            <w:rStyle w:val="Hipervnculo"/>
            <w:rFonts w:ascii="Verdana" w:hAnsi="Verdana"/>
            <w:sz w:val="22"/>
            <w:szCs w:val="22"/>
            <w:lang w:val="en-US"/>
          </w:rPr>
          <w:t>págs</w:t>
        </w:r>
        <w:proofErr w:type="spellEnd"/>
        <w:r w:rsidRPr="00801B79">
          <w:rPr>
            <w:rStyle w:val="Hipervnculo"/>
            <w:rFonts w:ascii="Verdana" w:hAnsi="Verdana"/>
            <w:sz w:val="22"/>
            <w:szCs w:val="22"/>
            <w:lang w:val="en-US"/>
          </w:rPr>
          <w:t>. - 834 KB)</w:t>
        </w:r>
      </w:hyperlink>
    </w:p>
    <w:p w14:paraId="3E75A7FA" w14:textId="77777777" w:rsidR="00801B79" w:rsidRDefault="00801B79" w:rsidP="00801B79">
      <w:pPr>
        <w:pStyle w:val="puntohtml"/>
        <w:numPr>
          <w:ilvl w:val="1"/>
          <w:numId w:val="39"/>
        </w:numPr>
        <w:shd w:val="clear" w:color="auto" w:fill="F8F8F8"/>
        <w:spacing w:before="0" w:after="0"/>
        <w:ind w:left="1680" w:right="240"/>
        <w:rPr>
          <w:rFonts w:ascii="Verdana" w:hAnsi="Verdana"/>
          <w:color w:val="000000"/>
          <w:sz w:val="22"/>
          <w:szCs w:val="22"/>
        </w:rPr>
      </w:pPr>
      <w:hyperlink r:id="rId26" w:tooltip="Versión HTML BOE-A-2020-8750" w:history="1">
        <w:r>
          <w:rPr>
            <w:rStyle w:val="Hipervnculo"/>
            <w:rFonts w:ascii="Verdana" w:hAnsi="Verdana"/>
            <w:sz w:val="22"/>
            <w:szCs w:val="22"/>
          </w:rPr>
          <w:t>Otros formatos</w:t>
        </w:r>
      </w:hyperlink>
    </w:p>
    <w:p w14:paraId="45E88D97" w14:textId="6FA41F3B" w:rsidR="00801B79" w:rsidRDefault="00801B79" w:rsidP="00801B79">
      <w:pPr>
        <w:pStyle w:val="Ttulo5"/>
        <w:spacing w:before="240" w:beforeAutospacing="0" w:after="0" w:afterAutospacing="0"/>
        <w:rPr>
          <w:rFonts w:ascii="Verdana" w:hAnsi="Verdana"/>
          <w:color w:val="000000"/>
          <w:sz w:val="22"/>
          <w:szCs w:val="22"/>
        </w:rPr>
      </w:pPr>
      <w:r>
        <w:rPr>
          <w:rFonts w:ascii="Verdana" w:hAnsi="Verdana"/>
          <w:color w:val="000000"/>
          <w:sz w:val="22"/>
          <w:szCs w:val="22"/>
        </w:rPr>
        <w:lastRenderedPageBreak/>
        <w:t xml:space="preserve"> </w:t>
      </w:r>
    </w:p>
    <w:p w14:paraId="7BB3409F" w14:textId="77777777" w:rsidR="00801B79" w:rsidRDefault="00801B79" w:rsidP="00801B79">
      <w:pPr>
        <w:pStyle w:val="Ttulo3"/>
        <w:spacing w:after="0"/>
        <w:rPr>
          <w:rFonts w:ascii="Verdana" w:hAnsi="Verdana"/>
          <w:color w:val="123A64"/>
          <w:sz w:val="34"/>
          <w:szCs w:val="34"/>
          <w:lang w:val="es-ES"/>
        </w:rPr>
      </w:pPr>
      <w:r w:rsidRPr="00801B79">
        <w:rPr>
          <w:rFonts w:ascii="Verdana" w:hAnsi="Verdana"/>
          <w:color w:val="123A64"/>
          <w:sz w:val="34"/>
          <w:szCs w:val="34"/>
          <w:lang w:val="es-ES"/>
        </w:rPr>
        <w:t>II. Autoridades y personal. - A. Nombramientos, situaciones e incidencias</w:t>
      </w:r>
    </w:p>
    <w:p w14:paraId="2B4F5857" w14:textId="77777777" w:rsidR="00801B79" w:rsidRDefault="00801B79" w:rsidP="00801B7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DFCDEBE" w14:textId="77777777" w:rsidR="00801B79" w:rsidRDefault="00801B79" w:rsidP="00801B7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8F9F066" w14:textId="77777777" w:rsidR="00801B79" w:rsidRDefault="00801B79" w:rsidP="00801B79">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julio de 2020, de la Presidencia de la Agencia Estatal de Administración Tributaria, por la que se resuelve parcialmente la convocatoria de libre designación, efectuada por Resolución de 26 de mayo de 2020.</w:t>
      </w:r>
    </w:p>
    <w:p w14:paraId="77883691" w14:textId="77777777" w:rsidR="00801B79" w:rsidRPr="00801B79" w:rsidRDefault="00801B79" w:rsidP="00801B79">
      <w:pPr>
        <w:pStyle w:val="puntopdf"/>
        <w:numPr>
          <w:ilvl w:val="1"/>
          <w:numId w:val="47"/>
        </w:numPr>
        <w:shd w:val="clear" w:color="auto" w:fill="F8F8F8"/>
        <w:spacing w:before="0" w:after="0"/>
        <w:ind w:left="1680" w:right="240"/>
        <w:rPr>
          <w:rFonts w:ascii="Verdana" w:hAnsi="Verdana"/>
          <w:color w:val="000000"/>
          <w:sz w:val="22"/>
          <w:szCs w:val="22"/>
          <w:lang w:val="en-US"/>
        </w:rPr>
      </w:pPr>
      <w:hyperlink r:id="rId27" w:tooltip="PDF firmado BOE-A-2020-8759" w:history="1">
        <w:r w:rsidRPr="00801B79">
          <w:rPr>
            <w:rStyle w:val="Hipervnculo"/>
            <w:rFonts w:ascii="Verdana" w:hAnsi="Verdana"/>
            <w:sz w:val="22"/>
            <w:szCs w:val="22"/>
            <w:lang w:val="en-US"/>
          </w:rPr>
          <w:t>PDF (BOE-A-2020-8759 - 3 </w:t>
        </w:r>
        <w:proofErr w:type="spellStart"/>
        <w:r w:rsidRPr="00801B79">
          <w:rPr>
            <w:rStyle w:val="Hipervnculo"/>
            <w:rFonts w:ascii="Verdana" w:hAnsi="Verdana"/>
            <w:sz w:val="22"/>
            <w:szCs w:val="22"/>
            <w:lang w:val="en-US"/>
          </w:rPr>
          <w:t>págs</w:t>
        </w:r>
        <w:proofErr w:type="spellEnd"/>
        <w:r w:rsidRPr="00801B79">
          <w:rPr>
            <w:rStyle w:val="Hipervnculo"/>
            <w:rFonts w:ascii="Verdana" w:hAnsi="Verdana"/>
            <w:sz w:val="22"/>
            <w:szCs w:val="22"/>
            <w:lang w:val="en-US"/>
          </w:rPr>
          <w:t>. - 241 KB)</w:t>
        </w:r>
      </w:hyperlink>
    </w:p>
    <w:p w14:paraId="52F35901" w14:textId="77777777" w:rsidR="00801B79" w:rsidRDefault="00801B79" w:rsidP="00801B79">
      <w:pPr>
        <w:pStyle w:val="puntohtml"/>
        <w:numPr>
          <w:ilvl w:val="1"/>
          <w:numId w:val="47"/>
        </w:numPr>
        <w:shd w:val="clear" w:color="auto" w:fill="F8F8F8"/>
        <w:spacing w:before="0" w:after="0"/>
        <w:ind w:left="1680" w:right="240"/>
        <w:rPr>
          <w:rFonts w:ascii="Verdana" w:hAnsi="Verdana"/>
          <w:color w:val="000000"/>
          <w:sz w:val="22"/>
          <w:szCs w:val="22"/>
        </w:rPr>
      </w:pPr>
      <w:hyperlink r:id="rId28" w:tooltip="Versión HTML BOE-A-2020-8759" w:history="1">
        <w:r>
          <w:rPr>
            <w:rStyle w:val="Hipervnculo"/>
            <w:rFonts w:ascii="Verdana" w:hAnsi="Verdana"/>
            <w:sz w:val="22"/>
            <w:szCs w:val="22"/>
          </w:rPr>
          <w:t>Otros formatos</w:t>
        </w:r>
      </w:hyperlink>
    </w:p>
    <w:p w14:paraId="3145ACF4" w14:textId="77777777" w:rsidR="00801B79" w:rsidRDefault="00801B79" w:rsidP="00801B79">
      <w:pPr>
        <w:pStyle w:val="Ttulo3"/>
        <w:spacing w:after="0"/>
        <w:rPr>
          <w:rFonts w:ascii="Verdana" w:hAnsi="Verdana"/>
          <w:color w:val="123A64"/>
          <w:sz w:val="34"/>
          <w:szCs w:val="34"/>
          <w:lang w:val="es-ES"/>
        </w:rPr>
      </w:pPr>
      <w:r w:rsidRPr="00801B79">
        <w:rPr>
          <w:rFonts w:ascii="Verdana" w:hAnsi="Verdana"/>
          <w:color w:val="123A64"/>
          <w:sz w:val="34"/>
          <w:szCs w:val="34"/>
          <w:lang w:val="es-ES"/>
        </w:rPr>
        <w:t>II. Autoridades y personal. - B. Oposiciones y concursos</w:t>
      </w:r>
    </w:p>
    <w:p w14:paraId="572AACBF" w14:textId="77777777" w:rsidR="00801B79" w:rsidRDefault="00801B79" w:rsidP="00801B79">
      <w:pPr>
        <w:pStyle w:val="Ttulo4"/>
        <w:spacing w:before="240" w:beforeAutospacing="0" w:after="0" w:afterAutospacing="0"/>
        <w:rPr>
          <w:rFonts w:ascii="Verdana" w:hAnsi="Verdana"/>
          <w:b w:val="0"/>
          <w:bCs w:val="0"/>
          <w:caps/>
          <w:color w:val="000000"/>
          <w:sz w:val="29"/>
          <w:szCs w:val="29"/>
          <w:lang w:val="es-ES"/>
        </w:rPr>
      </w:pPr>
      <w:r w:rsidRPr="00801B79">
        <w:rPr>
          <w:rFonts w:ascii="Verdana" w:hAnsi="Verdana"/>
          <w:b w:val="0"/>
          <w:bCs w:val="0"/>
          <w:caps/>
          <w:color w:val="000000"/>
          <w:sz w:val="29"/>
          <w:szCs w:val="29"/>
          <w:lang w:val="es-ES"/>
        </w:rPr>
        <w:t>MINISTERIO DE HACIENDA</w:t>
      </w:r>
    </w:p>
    <w:p w14:paraId="1B32015E"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Cuerpo de Arquitectos de la Hacienda Pública</w:t>
      </w:r>
    </w:p>
    <w:p w14:paraId="686B2ECA" w14:textId="77777777" w:rsidR="00801B79" w:rsidRDefault="00801B79" w:rsidP="00801B79">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Subsecretaría, por la que se convoca proceso selectivo para ingreso, por el sistema general de acceso libre y promoción interna, en el Cuerpo de Arquitectos de la Hacienda Pública.</w:t>
      </w:r>
    </w:p>
    <w:p w14:paraId="72EEEBB3" w14:textId="77777777" w:rsidR="00801B79" w:rsidRPr="00801B79" w:rsidRDefault="00801B79" w:rsidP="00801B79">
      <w:pPr>
        <w:pStyle w:val="puntopdf"/>
        <w:numPr>
          <w:ilvl w:val="1"/>
          <w:numId w:val="48"/>
        </w:numPr>
        <w:shd w:val="clear" w:color="auto" w:fill="F8F8F8"/>
        <w:spacing w:before="0" w:after="0"/>
        <w:ind w:left="1680" w:right="240"/>
        <w:rPr>
          <w:rFonts w:ascii="Verdana" w:hAnsi="Verdana"/>
          <w:color w:val="000000"/>
          <w:sz w:val="22"/>
          <w:szCs w:val="22"/>
          <w:lang w:val="en-US"/>
        </w:rPr>
      </w:pPr>
      <w:hyperlink r:id="rId29" w:tooltip="PDF firmado BOE-A-2020-8775" w:history="1">
        <w:r w:rsidRPr="00801B79">
          <w:rPr>
            <w:rStyle w:val="Hipervnculo"/>
            <w:rFonts w:ascii="Verdana" w:hAnsi="Verdana"/>
            <w:sz w:val="22"/>
            <w:szCs w:val="22"/>
            <w:lang w:val="en-US"/>
          </w:rPr>
          <w:t>PDF (BOE-A-2020-8775 - 26 </w:t>
        </w:r>
        <w:proofErr w:type="spellStart"/>
        <w:r w:rsidRPr="00801B79">
          <w:rPr>
            <w:rStyle w:val="Hipervnculo"/>
            <w:rFonts w:ascii="Verdana" w:hAnsi="Verdana"/>
            <w:sz w:val="22"/>
            <w:szCs w:val="22"/>
            <w:lang w:val="en-US"/>
          </w:rPr>
          <w:t>págs</w:t>
        </w:r>
        <w:proofErr w:type="spellEnd"/>
        <w:r w:rsidRPr="00801B79">
          <w:rPr>
            <w:rStyle w:val="Hipervnculo"/>
            <w:rFonts w:ascii="Verdana" w:hAnsi="Verdana"/>
            <w:sz w:val="22"/>
            <w:szCs w:val="22"/>
            <w:lang w:val="en-US"/>
          </w:rPr>
          <w:t>. - 505 KB)</w:t>
        </w:r>
      </w:hyperlink>
    </w:p>
    <w:p w14:paraId="53D022FA" w14:textId="77777777" w:rsidR="00801B79" w:rsidRDefault="00801B79" w:rsidP="00801B79">
      <w:pPr>
        <w:pStyle w:val="puntohtml"/>
        <w:numPr>
          <w:ilvl w:val="1"/>
          <w:numId w:val="48"/>
        </w:numPr>
        <w:shd w:val="clear" w:color="auto" w:fill="F8F8F8"/>
        <w:spacing w:before="0" w:after="0"/>
        <w:ind w:left="1680" w:right="240"/>
        <w:rPr>
          <w:rFonts w:ascii="Verdana" w:hAnsi="Verdana"/>
          <w:color w:val="000000"/>
          <w:sz w:val="22"/>
          <w:szCs w:val="22"/>
        </w:rPr>
      </w:pPr>
      <w:hyperlink r:id="rId30" w:tooltip="Versión HTML BOE-A-2020-8775" w:history="1">
        <w:r>
          <w:rPr>
            <w:rStyle w:val="Hipervnculo"/>
            <w:rFonts w:ascii="Verdana" w:hAnsi="Verdana"/>
            <w:sz w:val="22"/>
            <w:szCs w:val="22"/>
          </w:rPr>
          <w:t>Otros formatos</w:t>
        </w:r>
      </w:hyperlink>
    </w:p>
    <w:p w14:paraId="72DAAA48"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Cuerpo de Ingenieros de Montes de la Hacienda Pública</w:t>
      </w:r>
    </w:p>
    <w:p w14:paraId="49C387B6" w14:textId="77777777" w:rsidR="00801B79" w:rsidRDefault="00801B79" w:rsidP="00801B79">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Subsecretaría, por la que se convoca proceso selectivo para ingreso, por el sistema general de acceso libre, en el Cuerpo de Ingenieros de Montes de la Hacienda Pública.</w:t>
      </w:r>
    </w:p>
    <w:p w14:paraId="6D3A3F2F" w14:textId="77777777" w:rsidR="00801B79" w:rsidRPr="00801B79" w:rsidRDefault="00801B79" w:rsidP="00801B79">
      <w:pPr>
        <w:pStyle w:val="puntopdf"/>
        <w:numPr>
          <w:ilvl w:val="1"/>
          <w:numId w:val="49"/>
        </w:numPr>
        <w:shd w:val="clear" w:color="auto" w:fill="F8F8F8"/>
        <w:spacing w:before="0" w:after="0"/>
        <w:ind w:left="1680" w:right="240"/>
        <w:rPr>
          <w:rFonts w:ascii="Verdana" w:hAnsi="Verdana"/>
          <w:color w:val="000000"/>
          <w:sz w:val="22"/>
          <w:szCs w:val="22"/>
          <w:lang w:val="en-US"/>
        </w:rPr>
      </w:pPr>
      <w:hyperlink r:id="rId31" w:tooltip="PDF firmado BOE-A-2020-8776" w:history="1">
        <w:r w:rsidRPr="00801B79">
          <w:rPr>
            <w:rStyle w:val="Hipervnculo"/>
            <w:rFonts w:ascii="Verdana" w:hAnsi="Verdana"/>
            <w:sz w:val="22"/>
            <w:szCs w:val="22"/>
            <w:lang w:val="en-US"/>
          </w:rPr>
          <w:t>PDF (BOE-A-2020-8776 - 20 </w:t>
        </w:r>
        <w:proofErr w:type="spellStart"/>
        <w:r w:rsidRPr="00801B79">
          <w:rPr>
            <w:rStyle w:val="Hipervnculo"/>
            <w:rFonts w:ascii="Verdana" w:hAnsi="Verdana"/>
            <w:sz w:val="22"/>
            <w:szCs w:val="22"/>
            <w:lang w:val="en-US"/>
          </w:rPr>
          <w:t>págs</w:t>
        </w:r>
        <w:proofErr w:type="spellEnd"/>
        <w:r w:rsidRPr="00801B79">
          <w:rPr>
            <w:rStyle w:val="Hipervnculo"/>
            <w:rFonts w:ascii="Verdana" w:hAnsi="Verdana"/>
            <w:sz w:val="22"/>
            <w:szCs w:val="22"/>
            <w:lang w:val="en-US"/>
          </w:rPr>
          <w:t>. - 335 KB)</w:t>
        </w:r>
      </w:hyperlink>
    </w:p>
    <w:p w14:paraId="2E45D6B8" w14:textId="77777777" w:rsidR="00801B79" w:rsidRDefault="00801B79" w:rsidP="00801B79">
      <w:pPr>
        <w:pStyle w:val="puntohtml"/>
        <w:numPr>
          <w:ilvl w:val="1"/>
          <w:numId w:val="49"/>
        </w:numPr>
        <w:shd w:val="clear" w:color="auto" w:fill="F8F8F8"/>
        <w:spacing w:before="0" w:after="0"/>
        <w:ind w:left="1680" w:right="240"/>
        <w:rPr>
          <w:rFonts w:ascii="Verdana" w:hAnsi="Verdana"/>
          <w:color w:val="000000"/>
          <w:sz w:val="22"/>
          <w:szCs w:val="22"/>
        </w:rPr>
      </w:pPr>
      <w:hyperlink r:id="rId32" w:tooltip="Versión HTML BOE-A-2020-8776" w:history="1">
        <w:r>
          <w:rPr>
            <w:rStyle w:val="Hipervnculo"/>
            <w:rFonts w:ascii="Verdana" w:hAnsi="Verdana"/>
            <w:sz w:val="22"/>
            <w:szCs w:val="22"/>
          </w:rPr>
          <w:t>Otros formatos</w:t>
        </w:r>
      </w:hyperlink>
    </w:p>
    <w:p w14:paraId="484B1135" w14:textId="77777777" w:rsidR="00801B79" w:rsidRDefault="00801B79" w:rsidP="00801B7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02DFF939" w14:textId="77777777" w:rsidR="00801B79" w:rsidRDefault="00801B79" w:rsidP="00801B79">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Subsecretaría, por la que se convoca proceso selectivo para ingreso, por el sistema general de acceso libre y promoción interna, en el Cuerpo Superior de Gestión Catastral.</w:t>
      </w:r>
    </w:p>
    <w:p w14:paraId="6568A073" w14:textId="77777777" w:rsidR="00801B79" w:rsidRPr="00801B79" w:rsidRDefault="00801B79" w:rsidP="00801B79">
      <w:pPr>
        <w:pStyle w:val="puntopdf"/>
        <w:numPr>
          <w:ilvl w:val="1"/>
          <w:numId w:val="50"/>
        </w:numPr>
        <w:shd w:val="clear" w:color="auto" w:fill="F8F8F8"/>
        <w:spacing w:before="0" w:after="0"/>
        <w:ind w:left="1680" w:right="240"/>
        <w:rPr>
          <w:rFonts w:ascii="Verdana" w:hAnsi="Verdana"/>
          <w:color w:val="000000"/>
          <w:sz w:val="22"/>
          <w:szCs w:val="22"/>
          <w:lang w:val="en-US"/>
        </w:rPr>
      </w:pPr>
      <w:hyperlink r:id="rId33" w:tooltip="PDF firmado BOE-A-2020-8777" w:history="1">
        <w:r w:rsidRPr="00801B79">
          <w:rPr>
            <w:rStyle w:val="Hipervnculo"/>
            <w:rFonts w:ascii="Verdana" w:hAnsi="Verdana"/>
            <w:sz w:val="22"/>
            <w:szCs w:val="22"/>
            <w:lang w:val="en-US"/>
          </w:rPr>
          <w:t>PDF (BOE-A-2020-8777 - 24 </w:t>
        </w:r>
        <w:proofErr w:type="spellStart"/>
        <w:r w:rsidRPr="00801B79">
          <w:rPr>
            <w:rStyle w:val="Hipervnculo"/>
            <w:rFonts w:ascii="Verdana" w:hAnsi="Verdana"/>
            <w:sz w:val="22"/>
            <w:szCs w:val="22"/>
            <w:lang w:val="en-US"/>
          </w:rPr>
          <w:t>págs</w:t>
        </w:r>
        <w:proofErr w:type="spellEnd"/>
        <w:r w:rsidRPr="00801B79">
          <w:rPr>
            <w:rStyle w:val="Hipervnculo"/>
            <w:rFonts w:ascii="Verdana" w:hAnsi="Verdana"/>
            <w:sz w:val="22"/>
            <w:szCs w:val="22"/>
            <w:lang w:val="en-US"/>
          </w:rPr>
          <w:t>. - 484 KB)</w:t>
        </w:r>
      </w:hyperlink>
    </w:p>
    <w:p w14:paraId="2BA09E1D" w14:textId="77777777" w:rsidR="00801B79" w:rsidRDefault="00801B79" w:rsidP="00801B79">
      <w:pPr>
        <w:pStyle w:val="puntohtml"/>
        <w:numPr>
          <w:ilvl w:val="1"/>
          <w:numId w:val="50"/>
        </w:numPr>
        <w:shd w:val="clear" w:color="auto" w:fill="F8F8F8"/>
        <w:spacing w:before="0" w:after="0"/>
        <w:ind w:left="1680" w:right="240"/>
        <w:rPr>
          <w:rFonts w:ascii="Verdana" w:hAnsi="Verdana"/>
          <w:color w:val="000000"/>
          <w:sz w:val="22"/>
          <w:szCs w:val="22"/>
        </w:rPr>
      </w:pPr>
      <w:hyperlink r:id="rId34" w:tooltip="Versión HTML BOE-A-2020-8777" w:history="1">
        <w:r>
          <w:rPr>
            <w:rStyle w:val="Hipervnculo"/>
            <w:rFonts w:ascii="Verdana" w:hAnsi="Verdana"/>
            <w:sz w:val="22"/>
            <w:szCs w:val="22"/>
          </w:rPr>
          <w:t>Otros formatos</w:t>
        </w:r>
      </w:hyperlink>
    </w:p>
    <w:p w14:paraId="255C8A7D" w14:textId="575626EE" w:rsidR="00801B79" w:rsidRDefault="00801B79" w:rsidP="00BB3C5C">
      <w:pPr>
        <w:jc w:val="both"/>
        <w:rPr>
          <w:rFonts w:ascii="Times New Roman" w:hAnsi="Times New Roman"/>
          <w:b/>
          <w:sz w:val="28"/>
          <w:szCs w:val="28"/>
          <w:u w:val="single"/>
          <w:lang w:val="es-ES"/>
        </w:rPr>
      </w:pPr>
    </w:p>
    <w:p w14:paraId="1F204C3C" w14:textId="3519501F" w:rsidR="00801B79" w:rsidRDefault="00801B79" w:rsidP="00BB3C5C">
      <w:pPr>
        <w:jc w:val="both"/>
        <w:rPr>
          <w:rFonts w:ascii="Times New Roman" w:hAnsi="Times New Roman"/>
          <w:b/>
          <w:sz w:val="28"/>
          <w:szCs w:val="28"/>
          <w:u w:val="single"/>
          <w:lang w:val="es-ES"/>
        </w:rPr>
      </w:pPr>
    </w:p>
    <w:p w14:paraId="27238330" w14:textId="186C9EAF" w:rsidR="00801B79" w:rsidRDefault="00801B79" w:rsidP="00BB3C5C">
      <w:pPr>
        <w:jc w:val="both"/>
        <w:rPr>
          <w:rFonts w:ascii="Times New Roman" w:hAnsi="Times New Roman"/>
          <w:b/>
          <w:sz w:val="28"/>
          <w:szCs w:val="28"/>
          <w:u w:val="single"/>
          <w:lang w:val="es-ES"/>
        </w:rPr>
      </w:pPr>
    </w:p>
    <w:p w14:paraId="1A1055AD" w14:textId="7FB386DD" w:rsidR="00801B79" w:rsidRDefault="00801B79" w:rsidP="00BB3C5C">
      <w:pPr>
        <w:jc w:val="both"/>
        <w:rPr>
          <w:rFonts w:ascii="Times New Roman" w:hAnsi="Times New Roman"/>
          <w:b/>
          <w:sz w:val="28"/>
          <w:szCs w:val="28"/>
          <w:u w:val="single"/>
          <w:lang w:val="es-ES"/>
        </w:rPr>
      </w:pPr>
    </w:p>
    <w:p w14:paraId="2549D542" w14:textId="77777777" w:rsidR="00801B79" w:rsidRDefault="00801B79" w:rsidP="00BB3C5C">
      <w:pPr>
        <w:jc w:val="both"/>
        <w:rPr>
          <w:rFonts w:ascii="Times New Roman" w:hAnsi="Times New Roman"/>
          <w:b/>
          <w:sz w:val="28"/>
          <w:szCs w:val="28"/>
          <w:u w:val="single"/>
          <w:lang w:val="es-ES"/>
        </w:rPr>
      </w:pPr>
    </w:p>
    <w:p w14:paraId="5990DA49" w14:textId="77777777" w:rsidR="000D657A" w:rsidRDefault="000D657A" w:rsidP="00BB3C5C">
      <w:pPr>
        <w:jc w:val="both"/>
        <w:rPr>
          <w:rFonts w:ascii="Times New Roman" w:hAnsi="Times New Roman"/>
          <w:b/>
          <w:sz w:val="28"/>
          <w:szCs w:val="28"/>
          <w:u w:val="single"/>
          <w:lang w:val="es-ES"/>
        </w:rPr>
      </w:pPr>
    </w:p>
    <w:p w14:paraId="704CB49A" w14:textId="76082C67" w:rsidR="00BB3C5C" w:rsidRDefault="00BB3C5C" w:rsidP="00BB3C5C">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31</w:t>
      </w:r>
    </w:p>
    <w:p w14:paraId="65A82C0D" w14:textId="77777777" w:rsidR="00801B79" w:rsidRDefault="00801B79" w:rsidP="00801B7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FAEC9E8" w14:textId="77777777" w:rsidR="00801B79" w:rsidRDefault="00801B79" w:rsidP="00801B7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6F84CBA7" w14:textId="77777777" w:rsidR="00801B79" w:rsidRDefault="00801B79" w:rsidP="00801B7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5485C7F8" w14:textId="77777777" w:rsidR="00801B79" w:rsidRDefault="00801B79" w:rsidP="00801B79">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2B554A24" w14:textId="77777777" w:rsidR="00801B79" w:rsidRDefault="00801B79" w:rsidP="00801B79">
      <w:pPr>
        <w:numPr>
          <w:ilvl w:val="1"/>
          <w:numId w:val="28"/>
        </w:numPr>
        <w:shd w:val="clear" w:color="auto" w:fill="F8F8F8"/>
        <w:spacing w:beforeAutospacing="1" w:afterAutospacing="1"/>
        <w:ind w:left="1680" w:right="240"/>
        <w:rPr>
          <w:rFonts w:ascii="Verdana" w:hAnsi="Verdana"/>
          <w:color w:val="000000"/>
          <w:sz w:val="22"/>
          <w:szCs w:val="22"/>
        </w:rPr>
      </w:pPr>
      <w:hyperlink r:id="rId35" w:tooltip="PDF firmado BOE-A-2020-8847" w:history="1">
        <w:r>
          <w:rPr>
            <w:rStyle w:val="Hipervnculo"/>
            <w:rFonts w:ascii="Verdana" w:hAnsi="Verdana"/>
            <w:sz w:val="22"/>
            <w:szCs w:val="22"/>
          </w:rPr>
          <w:t>PDF (BOE-A-2020-8847 - 2 </w:t>
        </w:r>
        <w:proofErr w:type="spellStart"/>
        <w:r>
          <w:rPr>
            <w:rStyle w:val="Hipervnculo"/>
            <w:rFonts w:ascii="Verdana" w:hAnsi="Verdana"/>
            <w:sz w:val="22"/>
            <w:szCs w:val="22"/>
          </w:rPr>
          <w:t>págs</w:t>
        </w:r>
        <w:proofErr w:type="spellEnd"/>
        <w:r>
          <w:rPr>
            <w:rStyle w:val="Hipervnculo"/>
            <w:rFonts w:ascii="Verdana" w:hAnsi="Verdana"/>
            <w:sz w:val="22"/>
            <w:szCs w:val="22"/>
          </w:rPr>
          <w:t>. - 230 KB)</w:t>
        </w:r>
      </w:hyperlink>
    </w:p>
    <w:p w14:paraId="020A00C7" w14:textId="77777777" w:rsidR="00801B79" w:rsidRDefault="00801B79" w:rsidP="00801B79">
      <w:pPr>
        <w:numPr>
          <w:ilvl w:val="1"/>
          <w:numId w:val="28"/>
        </w:numPr>
        <w:shd w:val="clear" w:color="auto" w:fill="F8F8F8"/>
        <w:spacing w:beforeAutospacing="1" w:afterAutospacing="1"/>
        <w:ind w:left="1680" w:right="240"/>
        <w:rPr>
          <w:rFonts w:ascii="Verdana" w:hAnsi="Verdana"/>
          <w:color w:val="000000"/>
          <w:sz w:val="22"/>
          <w:szCs w:val="22"/>
        </w:rPr>
      </w:pPr>
      <w:hyperlink r:id="rId36" w:tooltip="Versión HTML BOE-A-2020-884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4CC8086" w14:textId="77777777" w:rsidR="00801B79" w:rsidRDefault="00801B79" w:rsidP="00801B79">
      <w:pPr>
        <w:jc w:val="both"/>
        <w:rPr>
          <w:rFonts w:ascii="Times New Roman" w:hAnsi="Times New Roman"/>
          <w:b/>
          <w:sz w:val="28"/>
          <w:szCs w:val="28"/>
          <w:u w:val="single"/>
          <w:lang w:val="es-ES"/>
        </w:rPr>
      </w:pPr>
    </w:p>
    <w:p w14:paraId="446B714B" w14:textId="77777777" w:rsidR="00801B79" w:rsidRPr="00801B79" w:rsidRDefault="00801B79" w:rsidP="00801B79">
      <w:pPr>
        <w:pStyle w:val="Ttulo3"/>
        <w:spacing w:after="0"/>
        <w:rPr>
          <w:rFonts w:ascii="Verdana" w:hAnsi="Verdana"/>
          <w:color w:val="123A64"/>
          <w:sz w:val="34"/>
          <w:szCs w:val="34"/>
          <w:lang w:val="es-ES"/>
        </w:rPr>
      </w:pPr>
      <w:r w:rsidRPr="00801B79">
        <w:rPr>
          <w:rFonts w:ascii="Verdana" w:hAnsi="Verdana"/>
          <w:color w:val="123A64"/>
          <w:sz w:val="34"/>
          <w:szCs w:val="34"/>
          <w:lang w:val="es-ES"/>
        </w:rPr>
        <w:t>II. Autoridades y personal. - B. Oposiciones y concursos</w:t>
      </w:r>
    </w:p>
    <w:p w14:paraId="68E62834" w14:textId="77777777" w:rsidR="00801B79" w:rsidRDefault="00801B79" w:rsidP="00801B79">
      <w:pPr>
        <w:pStyle w:val="Ttulo4"/>
        <w:spacing w:before="240" w:beforeAutospacing="0" w:after="0" w:afterAutospacing="0"/>
        <w:rPr>
          <w:rFonts w:ascii="Verdana" w:hAnsi="Verdana"/>
          <w:b w:val="0"/>
          <w:bCs w:val="0"/>
          <w:caps/>
          <w:color w:val="000000"/>
          <w:sz w:val="29"/>
          <w:szCs w:val="29"/>
          <w:lang w:val="es-ES"/>
        </w:rPr>
      </w:pPr>
      <w:r w:rsidRPr="00801B79">
        <w:rPr>
          <w:rFonts w:ascii="Verdana" w:hAnsi="Verdana"/>
          <w:b w:val="0"/>
          <w:bCs w:val="0"/>
          <w:caps/>
          <w:color w:val="000000"/>
          <w:sz w:val="29"/>
          <w:szCs w:val="29"/>
          <w:lang w:val="es-ES"/>
        </w:rPr>
        <w:t>MINISTERIO DE HACIENDA</w:t>
      </w:r>
    </w:p>
    <w:p w14:paraId="60A14A8D"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Cuerpo Superior de Gestión Catastral</w:t>
      </w:r>
    </w:p>
    <w:p w14:paraId="26B5E023" w14:textId="77777777" w:rsidR="00801B79" w:rsidRDefault="00801B79" w:rsidP="00801B79">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Subsecretaría, por la que se publica la relación de aprobados de las fases de oposición y concurso-oposición del proceso selectivo para ingreso, por el sistema general de acceso libre y promoción interna, en el Cuerpo Superior de Gestión Catastral, convocado por Resolución de 6 de marzo de 2019.</w:t>
      </w:r>
    </w:p>
    <w:p w14:paraId="2A645B2F" w14:textId="77777777" w:rsidR="00801B79" w:rsidRDefault="00801B79" w:rsidP="00801B79">
      <w:pPr>
        <w:numPr>
          <w:ilvl w:val="1"/>
          <w:numId w:val="29"/>
        </w:numPr>
        <w:shd w:val="clear" w:color="auto" w:fill="F8F8F8"/>
        <w:spacing w:beforeAutospacing="1" w:afterAutospacing="1"/>
        <w:ind w:left="1680" w:right="240"/>
        <w:rPr>
          <w:rFonts w:ascii="Verdana" w:hAnsi="Verdana"/>
          <w:color w:val="000000"/>
          <w:sz w:val="22"/>
          <w:szCs w:val="22"/>
        </w:rPr>
      </w:pPr>
      <w:hyperlink r:id="rId37" w:tooltip="PDF firmado BOE-A-2020-8866" w:history="1">
        <w:r>
          <w:rPr>
            <w:rStyle w:val="Hipervnculo"/>
            <w:rFonts w:ascii="Verdana" w:hAnsi="Verdana"/>
            <w:sz w:val="22"/>
            <w:szCs w:val="22"/>
          </w:rPr>
          <w:t>PDF (BOE-A-2020-8866 - 3 </w:t>
        </w:r>
        <w:proofErr w:type="spellStart"/>
        <w:r>
          <w:rPr>
            <w:rStyle w:val="Hipervnculo"/>
            <w:rFonts w:ascii="Verdana" w:hAnsi="Verdana"/>
            <w:sz w:val="22"/>
            <w:szCs w:val="22"/>
          </w:rPr>
          <w:t>págs</w:t>
        </w:r>
        <w:proofErr w:type="spellEnd"/>
        <w:r>
          <w:rPr>
            <w:rStyle w:val="Hipervnculo"/>
            <w:rFonts w:ascii="Verdana" w:hAnsi="Verdana"/>
            <w:sz w:val="22"/>
            <w:szCs w:val="22"/>
          </w:rPr>
          <w:t>. - 247 KB)</w:t>
        </w:r>
      </w:hyperlink>
    </w:p>
    <w:p w14:paraId="670AE3F4" w14:textId="77777777" w:rsidR="00801B79" w:rsidRDefault="00801B79" w:rsidP="00801B79">
      <w:pPr>
        <w:numPr>
          <w:ilvl w:val="1"/>
          <w:numId w:val="29"/>
        </w:numPr>
        <w:shd w:val="clear" w:color="auto" w:fill="F8F8F8"/>
        <w:spacing w:beforeAutospacing="1" w:afterAutospacing="1"/>
        <w:ind w:left="1680" w:right="240"/>
        <w:rPr>
          <w:rFonts w:ascii="Verdana" w:hAnsi="Verdana"/>
          <w:color w:val="000000"/>
          <w:sz w:val="22"/>
          <w:szCs w:val="22"/>
        </w:rPr>
      </w:pPr>
      <w:hyperlink r:id="rId38" w:tooltip="Versión HTML BOE-A-2020-886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7D7E53A"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Cuerpo Técnico de Auditoría y Contabilidad</w:t>
      </w:r>
    </w:p>
    <w:p w14:paraId="2081B6E4" w14:textId="77777777" w:rsidR="00801B79" w:rsidRDefault="00801B79" w:rsidP="00801B79">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2020, de la Subsecretaría, por la que se reanuda y se anuncia fecha, hora y lugar de celebración del primer ejercicio del proceso selectivo para ingreso, por el sistema de acceso libre y promoción interna, en el Cuerpo Técnico de Auditoría y Contabilidad, convocado por Resolución de 27 de diciembre de 2019</w:t>
      </w:r>
    </w:p>
    <w:p w14:paraId="2B5213FC" w14:textId="77777777" w:rsidR="00801B79" w:rsidRDefault="00801B79" w:rsidP="00801B79">
      <w:pPr>
        <w:numPr>
          <w:ilvl w:val="1"/>
          <w:numId w:val="30"/>
        </w:numPr>
        <w:shd w:val="clear" w:color="auto" w:fill="F8F8F8"/>
        <w:spacing w:beforeAutospacing="1" w:afterAutospacing="1"/>
        <w:ind w:left="1680" w:right="240"/>
        <w:rPr>
          <w:rFonts w:ascii="Verdana" w:hAnsi="Verdana"/>
          <w:color w:val="000000"/>
          <w:sz w:val="22"/>
          <w:szCs w:val="22"/>
        </w:rPr>
      </w:pPr>
      <w:hyperlink r:id="rId39" w:tooltip="PDF firmado BOE-A-2020-8867" w:history="1">
        <w:r>
          <w:rPr>
            <w:rStyle w:val="Hipervnculo"/>
            <w:rFonts w:ascii="Verdana" w:hAnsi="Verdana"/>
            <w:sz w:val="22"/>
            <w:szCs w:val="22"/>
          </w:rPr>
          <w:t>PDF (BOE-A-2020-8867 - 1 </w:t>
        </w:r>
        <w:proofErr w:type="spellStart"/>
        <w:r>
          <w:rPr>
            <w:rStyle w:val="Hipervnculo"/>
            <w:rFonts w:ascii="Verdana" w:hAnsi="Verdana"/>
            <w:sz w:val="22"/>
            <w:szCs w:val="22"/>
          </w:rPr>
          <w:t>pág</w:t>
        </w:r>
        <w:proofErr w:type="spellEnd"/>
        <w:r>
          <w:rPr>
            <w:rStyle w:val="Hipervnculo"/>
            <w:rFonts w:ascii="Verdana" w:hAnsi="Verdana"/>
            <w:sz w:val="22"/>
            <w:szCs w:val="22"/>
          </w:rPr>
          <w:t>. - 215 KB)</w:t>
        </w:r>
      </w:hyperlink>
    </w:p>
    <w:p w14:paraId="06D56525" w14:textId="77777777" w:rsidR="00801B79" w:rsidRDefault="00801B79" w:rsidP="00801B79">
      <w:pPr>
        <w:numPr>
          <w:ilvl w:val="1"/>
          <w:numId w:val="30"/>
        </w:numPr>
        <w:shd w:val="clear" w:color="auto" w:fill="F8F8F8"/>
        <w:spacing w:beforeAutospacing="1" w:afterAutospacing="1"/>
        <w:ind w:left="1680" w:right="240"/>
        <w:rPr>
          <w:rFonts w:ascii="Verdana" w:hAnsi="Verdana"/>
          <w:color w:val="000000"/>
          <w:sz w:val="22"/>
          <w:szCs w:val="22"/>
        </w:rPr>
      </w:pPr>
      <w:hyperlink r:id="rId40" w:tooltip="Versión HTML BOE-A-2020-886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395F191" w14:textId="77777777" w:rsidR="00801B79" w:rsidRDefault="00801B79" w:rsidP="00801B79">
      <w:pPr>
        <w:rPr>
          <w:lang w:eastAsia="x-none"/>
        </w:rPr>
      </w:pPr>
    </w:p>
    <w:p w14:paraId="6A611932" w14:textId="77777777" w:rsidR="00801B79" w:rsidRDefault="00801B79" w:rsidP="00801B79">
      <w:pPr>
        <w:pStyle w:val="Ttulo4"/>
        <w:spacing w:before="240" w:beforeAutospacing="0" w:after="0" w:afterAutospacing="0"/>
        <w:rPr>
          <w:rFonts w:ascii="Verdana" w:hAnsi="Verdana"/>
          <w:b w:val="0"/>
          <w:bCs w:val="0"/>
          <w:caps/>
          <w:color w:val="000000"/>
          <w:sz w:val="29"/>
          <w:szCs w:val="29"/>
          <w:lang w:val="es-ES"/>
        </w:rPr>
      </w:pPr>
      <w:r w:rsidRPr="00801B79">
        <w:rPr>
          <w:rFonts w:ascii="Verdana" w:hAnsi="Verdana"/>
          <w:b w:val="0"/>
          <w:bCs w:val="0"/>
          <w:caps/>
          <w:color w:val="000000"/>
          <w:sz w:val="29"/>
          <w:szCs w:val="29"/>
          <w:lang w:val="es-ES"/>
        </w:rPr>
        <w:t>MINISTERIO DE POLÍTICA TERRITORIAL Y FUNCIÓN PÚBLICA</w:t>
      </w:r>
    </w:p>
    <w:p w14:paraId="2A1084FB"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Cuerpo Superior de Administradores Civiles del Estado</w:t>
      </w:r>
    </w:p>
    <w:p w14:paraId="56CA67A6" w14:textId="77777777" w:rsidR="00801B79" w:rsidRDefault="00801B79" w:rsidP="00801B79">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29 de julio de 2020, del Instituto Nacional de Administración Pública, por la que se aprueba la relación provisional de admitidos y </w:t>
      </w:r>
      <w:r>
        <w:rPr>
          <w:rFonts w:ascii="Verdana" w:hAnsi="Verdana"/>
          <w:color w:val="000000"/>
          <w:sz w:val="21"/>
          <w:szCs w:val="21"/>
        </w:rPr>
        <w:lastRenderedPageBreak/>
        <w:t>excluidos y se anuncia fecha del primer ejercicio del proceso selectivo para ingreso, por el sistema general de acceso libre y promoción interna, en el Cuerpo Superior de Administradores Civiles del Estado, convocado por Resolución de 28 de febrero de 2020.</w:t>
      </w:r>
    </w:p>
    <w:p w14:paraId="2DF73CAC" w14:textId="77777777" w:rsidR="00801B79" w:rsidRDefault="00801B79" w:rsidP="00801B79">
      <w:pPr>
        <w:numPr>
          <w:ilvl w:val="1"/>
          <w:numId w:val="31"/>
        </w:numPr>
        <w:shd w:val="clear" w:color="auto" w:fill="F8F8F8"/>
        <w:spacing w:beforeAutospacing="1" w:afterAutospacing="1"/>
        <w:ind w:left="1680" w:right="240"/>
        <w:rPr>
          <w:rFonts w:ascii="Verdana" w:hAnsi="Verdana"/>
          <w:color w:val="000000"/>
          <w:sz w:val="22"/>
          <w:szCs w:val="22"/>
        </w:rPr>
      </w:pPr>
      <w:hyperlink r:id="rId41" w:tooltip="PDF firmado BOE-A-2020-8871" w:history="1">
        <w:r>
          <w:rPr>
            <w:rStyle w:val="Hipervnculo"/>
            <w:rFonts w:ascii="Verdana" w:hAnsi="Verdana"/>
            <w:sz w:val="22"/>
            <w:szCs w:val="22"/>
          </w:rPr>
          <w:t>PDF (BOE-A-2020-8871 - 6 </w:t>
        </w:r>
        <w:proofErr w:type="spellStart"/>
        <w:r>
          <w:rPr>
            <w:rStyle w:val="Hipervnculo"/>
            <w:rFonts w:ascii="Verdana" w:hAnsi="Verdana"/>
            <w:sz w:val="22"/>
            <w:szCs w:val="22"/>
          </w:rPr>
          <w:t>págs</w:t>
        </w:r>
        <w:proofErr w:type="spellEnd"/>
        <w:r>
          <w:rPr>
            <w:rStyle w:val="Hipervnculo"/>
            <w:rFonts w:ascii="Verdana" w:hAnsi="Verdana"/>
            <w:sz w:val="22"/>
            <w:szCs w:val="22"/>
          </w:rPr>
          <w:t>. - 398 KB)</w:t>
        </w:r>
      </w:hyperlink>
    </w:p>
    <w:p w14:paraId="00DF6582" w14:textId="77777777" w:rsidR="00801B79" w:rsidRDefault="00801B79" w:rsidP="00801B79">
      <w:pPr>
        <w:numPr>
          <w:ilvl w:val="1"/>
          <w:numId w:val="31"/>
        </w:numPr>
        <w:shd w:val="clear" w:color="auto" w:fill="F8F8F8"/>
        <w:spacing w:beforeAutospacing="1" w:afterAutospacing="1"/>
        <w:ind w:left="1680" w:right="240"/>
        <w:rPr>
          <w:rFonts w:ascii="Verdana" w:hAnsi="Verdana"/>
          <w:color w:val="000000"/>
          <w:sz w:val="22"/>
          <w:szCs w:val="22"/>
        </w:rPr>
      </w:pPr>
      <w:hyperlink r:id="rId42" w:tooltip="Versión HTML BOE-A-2020-887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545E999"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Cuerpo Superior de Sistemas y Tecnologías de la Información de la Administración del Estado</w:t>
      </w:r>
    </w:p>
    <w:p w14:paraId="361F3CFE" w14:textId="77777777" w:rsidR="00801B79" w:rsidRDefault="00801B79" w:rsidP="00801B79">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2020, de la Secretaría General de Función Pública, por la que se convoca el proceso selectivo para ingreso, por el sistema general de acceso libre y promoción interna, en el Cuerpo Superior de Sistemas y Tecnologías de la Información de la Administración del Estado.</w:t>
      </w:r>
    </w:p>
    <w:p w14:paraId="6773BA45" w14:textId="77777777" w:rsidR="00801B79" w:rsidRDefault="00801B79" w:rsidP="00801B79">
      <w:pPr>
        <w:numPr>
          <w:ilvl w:val="1"/>
          <w:numId w:val="32"/>
        </w:numPr>
        <w:shd w:val="clear" w:color="auto" w:fill="F8F8F8"/>
        <w:spacing w:beforeAutospacing="1" w:afterAutospacing="1"/>
        <w:ind w:left="1680" w:right="240"/>
        <w:rPr>
          <w:rFonts w:ascii="Verdana" w:hAnsi="Verdana"/>
          <w:color w:val="000000"/>
          <w:sz w:val="22"/>
          <w:szCs w:val="22"/>
        </w:rPr>
      </w:pPr>
      <w:hyperlink r:id="rId43" w:tooltip="PDF firmado BOE-A-2020-8872" w:history="1">
        <w:r>
          <w:rPr>
            <w:rStyle w:val="Hipervnculo"/>
            <w:rFonts w:ascii="Verdana" w:hAnsi="Verdana"/>
            <w:sz w:val="22"/>
            <w:szCs w:val="22"/>
          </w:rPr>
          <w:t>PDF (BOE-A-2020-8872 - 23 </w:t>
        </w:r>
        <w:proofErr w:type="spellStart"/>
        <w:r>
          <w:rPr>
            <w:rStyle w:val="Hipervnculo"/>
            <w:rFonts w:ascii="Verdana" w:hAnsi="Verdana"/>
            <w:sz w:val="22"/>
            <w:szCs w:val="22"/>
          </w:rPr>
          <w:t>págs</w:t>
        </w:r>
        <w:proofErr w:type="spellEnd"/>
        <w:r>
          <w:rPr>
            <w:rStyle w:val="Hipervnculo"/>
            <w:rFonts w:ascii="Verdana" w:hAnsi="Verdana"/>
            <w:sz w:val="22"/>
            <w:szCs w:val="22"/>
          </w:rPr>
          <w:t>. - 450 KB)</w:t>
        </w:r>
      </w:hyperlink>
    </w:p>
    <w:p w14:paraId="5DBDD111" w14:textId="77777777" w:rsidR="00801B79" w:rsidRDefault="00801B79" w:rsidP="00801B79">
      <w:pPr>
        <w:numPr>
          <w:ilvl w:val="1"/>
          <w:numId w:val="32"/>
        </w:numPr>
        <w:shd w:val="clear" w:color="auto" w:fill="F8F8F8"/>
        <w:spacing w:beforeAutospacing="1" w:afterAutospacing="1"/>
        <w:ind w:left="1680" w:right="240"/>
        <w:rPr>
          <w:rFonts w:ascii="Verdana" w:hAnsi="Verdana"/>
          <w:color w:val="000000"/>
          <w:sz w:val="22"/>
          <w:szCs w:val="22"/>
        </w:rPr>
      </w:pPr>
      <w:hyperlink r:id="rId44" w:tooltip="Versión HTML BOE-A-2020-887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60A5782"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Escala Técnica de Gestión de Organismos Autónomos</w:t>
      </w:r>
    </w:p>
    <w:p w14:paraId="65CC0A5D" w14:textId="77777777" w:rsidR="00801B79" w:rsidRDefault="00801B79" w:rsidP="00801B79">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2020, de la Secretaría General de Función Pública, por la que se convocan procesos selectivos para acceso por promoción interna, para personal funcionario y personal laboral fijo, y para la estabilización del empleo temporal, en la Escala Técnica de Gestión de Organismos Autónomos.</w:t>
      </w:r>
    </w:p>
    <w:p w14:paraId="5FB68074" w14:textId="77777777" w:rsidR="00801B79" w:rsidRDefault="00801B79" w:rsidP="00801B79">
      <w:pPr>
        <w:numPr>
          <w:ilvl w:val="1"/>
          <w:numId w:val="33"/>
        </w:numPr>
        <w:shd w:val="clear" w:color="auto" w:fill="F8F8F8"/>
        <w:spacing w:beforeAutospacing="1" w:afterAutospacing="1"/>
        <w:ind w:left="1680" w:right="240"/>
        <w:rPr>
          <w:rFonts w:ascii="Verdana" w:hAnsi="Verdana"/>
          <w:color w:val="000000"/>
          <w:sz w:val="22"/>
          <w:szCs w:val="22"/>
        </w:rPr>
      </w:pPr>
      <w:hyperlink r:id="rId45" w:tooltip="PDF firmado BOE-A-2020-8873" w:history="1">
        <w:r>
          <w:rPr>
            <w:rStyle w:val="Hipervnculo"/>
            <w:rFonts w:ascii="Verdana" w:hAnsi="Verdana"/>
            <w:sz w:val="22"/>
            <w:szCs w:val="22"/>
          </w:rPr>
          <w:t>PDF (BOE-A-2020-8873 - 29 </w:t>
        </w:r>
        <w:proofErr w:type="spellStart"/>
        <w:r>
          <w:rPr>
            <w:rStyle w:val="Hipervnculo"/>
            <w:rFonts w:ascii="Verdana" w:hAnsi="Verdana"/>
            <w:sz w:val="22"/>
            <w:szCs w:val="22"/>
          </w:rPr>
          <w:t>págs</w:t>
        </w:r>
        <w:proofErr w:type="spellEnd"/>
        <w:r>
          <w:rPr>
            <w:rStyle w:val="Hipervnculo"/>
            <w:rFonts w:ascii="Verdana" w:hAnsi="Verdana"/>
            <w:sz w:val="22"/>
            <w:szCs w:val="22"/>
          </w:rPr>
          <w:t>. - 565 KB)</w:t>
        </w:r>
      </w:hyperlink>
    </w:p>
    <w:p w14:paraId="776AC6D7" w14:textId="77777777" w:rsidR="00801B79" w:rsidRDefault="00801B79" w:rsidP="00801B79">
      <w:pPr>
        <w:numPr>
          <w:ilvl w:val="1"/>
          <w:numId w:val="33"/>
        </w:numPr>
        <w:shd w:val="clear" w:color="auto" w:fill="F8F8F8"/>
        <w:spacing w:beforeAutospacing="1" w:afterAutospacing="1"/>
        <w:ind w:left="1680" w:right="240"/>
        <w:rPr>
          <w:rFonts w:ascii="Verdana" w:hAnsi="Verdana"/>
          <w:color w:val="000000"/>
          <w:sz w:val="22"/>
          <w:szCs w:val="22"/>
        </w:rPr>
      </w:pPr>
      <w:hyperlink r:id="rId46" w:tooltip="Versión HTML BOE-A-2020-887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65B2B1A" w14:textId="77777777" w:rsidR="00801B79" w:rsidRDefault="00801B79" w:rsidP="00801B7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2916E2C" w14:textId="77777777" w:rsidR="00801B79" w:rsidRDefault="00801B79" w:rsidP="00801B7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03C4CC7" w14:textId="77777777" w:rsidR="00801B79" w:rsidRDefault="00801B79" w:rsidP="00801B79">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Fundación SEPI.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445A2A03" w14:textId="77777777" w:rsidR="00801B79" w:rsidRDefault="00801B79" w:rsidP="00801B79">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2020, de la Sociedad Estatal de Participaciones Industriales, por la que se publican las cuentas anuales de la Fundación SEPI del ejercicio 2019 y el informe de auditoría.</w:t>
      </w:r>
    </w:p>
    <w:p w14:paraId="520A9D04" w14:textId="77777777" w:rsidR="00801B79" w:rsidRDefault="00801B79" w:rsidP="00801B79">
      <w:pPr>
        <w:numPr>
          <w:ilvl w:val="1"/>
          <w:numId w:val="34"/>
        </w:numPr>
        <w:shd w:val="clear" w:color="auto" w:fill="F8F8F8"/>
        <w:spacing w:beforeAutospacing="1" w:afterAutospacing="1"/>
        <w:ind w:left="1680" w:right="240"/>
        <w:rPr>
          <w:rFonts w:ascii="Verdana" w:hAnsi="Verdana"/>
          <w:color w:val="000000"/>
          <w:sz w:val="22"/>
          <w:szCs w:val="22"/>
        </w:rPr>
      </w:pPr>
      <w:hyperlink r:id="rId47" w:tooltip="PDF firmado BOE-A-2020-8934" w:history="1">
        <w:r>
          <w:rPr>
            <w:rStyle w:val="Hipervnculo"/>
            <w:rFonts w:ascii="Verdana" w:hAnsi="Verdana"/>
            <w:sz w:val="22"/>
            <w:szCs w:val="22"/>
          </w:rPr>
          <w:t>PDF (BOE-A-2020-8934 - 43 </w:t>
        </w:r>
        <w:proofErr w:type="spellStart"/>
        <w:r>
          <w:rPr>
            <w:rStyle w:val="Hipervnculo"/>
            <w:rFonts w:ascii="Verdana" w:hAnsi="Verdana"/>
            <w:sz w:val="22"/>
            <w:szCs w:val="22"/>
          </w:rPr>
          <w:t>págs</w:t>
        </w:r>
        <w:proofErr w:type="spellEnd"/>
        <w:r>
          <w:rPr>
            <w:rStyle w:val="Hipervnculo"/>
            <w:rFonts w:ascii="Verdana" w:hAnsi="Verdana"/>
            <w:sz w:val="22"/>
            <w:szCs w:val="22"/>
          </w:rPr>
          <w:t>. - 1.021 KB)</w:t>
        </w:r>
      </w:hyperlink>
    </w:p>
    <w:p w14:paraId="7C3679D1" w14:textId="77777777" w:rsidR="00801B79" w:rsidRDefault="00801B79" w:rsidP="00801B79">
      <w:pPr>
        <w:numPr>
          <w:ilvl w:val="1"/>
          <w:numId w:val="34"/>
        </w:numPr>
        <w:shd w:val="clear" w:color="auto" w:fill="F8F8F8"/>
        <w:spacing w:beforeAutospacing="1" w:afterAutospacing="1"/>
        <w:ind w:left="1680" w:right="240"/>
        <w:rPr>
          <w:rFonts w:ascii="Verdana" w:hAnsi="Verdana"/>
          <w:color w:val="000000"/>
          <w:sz w:val="22"/>
          <w:szCs w:val="22"/>
        </w:rPr>
      </w:pPr>
      <w:hyperlink r:id="rId48" w:tooltip="Versión HTML BOE-A-2020-893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0EC3F2F"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Instituto de Estudios Fiscales. Cuentas anuales</w:t>
      </w:r>
    </w:p>
    <w:p w14:paraId="1240DC72" w14:textId="77777777" w:rsidR="00801B79" w:rsidRDefault="00801B79" w:rsidP="00801B79">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2020, del Instituto de Estudios Fiscales, por la que se publican las cuentas anuales del ejercicio 2019 y el informe de auditoría.</w:t>
      </w:r>
    </w:p>
    <w:p w14:paraId="5D55CA3E" w14:textId="77777777" w:rsidR="00801B79" w:rsidRDefault="00801B79" w:rsidP="00801B79">
      <w:pPr>
        <w:numPr>
          <w:ilvl w:val="1"/>
          <w:numId w:val="35"/>
        </w:numPr>
        <w:shd w:val="clear" w:color="auto" w:fill="F8F8F8"/>
        <w:spacing w:beforeAutospacing="1" w:afterAutospacing="1"/>
        <w:ind w:left="1680" w:right="240"/>
        <w:rPr>
          <w:rFonts w:ascii="Verdana" w:hAnsi="Verdana"/>
          <w:color w:val="000000"/>
          <w:sz w:val="22"/>
          <w:szCs w:val="22"/>
        </w:rPr>
      </w:pPr>
      <w:hyperlink r:id="rId49" w:tooltip="PDF firmado BOE-A-2020-8935" w:history="1">
        <w:r>
          <w:rPr>
            <w:rStyle w:val="Hipervnculo"/>
            <w:rFonts w:ascii="Verdana" w:hAnsi="Verdana"/>
            <w:sz w:val="22"/>
            <w:szCs w:val="22"/>
          </w:rPr>
          <w:t>PDF (BOE-A-2020-8935 - 44 </w:t>
        </w:r>
        <w:proofErr w:type="spellStart"/>
        <w:r>
          <w:rPr>
            <w:rStyle w:val="Hipervnculo"/>
            <w:rFonts w:ascii="Verdana" w:hAnsi="Verdana"/>
            <w:sz w:val="22"/>
            <w:szCs w:val="22"/>
          </w:rPr>
          <w:t>págs</w:t>
        </w:r>
        <w:proofErr w:type="spellEnd"/>
        <w:r>
          <w:rPr>
            <w:rStyle w:val="Hipervnculo"/>
            <w:rFonts w:ascii="Verdana" w:hAnsi="Verdana"/>
            <w:sz w:val="22"/>
            <w:szCs w:val="22"/>
          </w:rPr>
          <w:t>. - 2.262 KB)</w:t>
        </w:r>
      </w:hyperlink>
    </w:p>
    <w:p w14:paraId="3F3C9BA4" w14:textId="77777777" w:rsidR="00801B79" w:rsidRDefault="00801B79" w:rsidP="00801B79">
      <w:pPr>
        <w:numPr>
          <w:ilvl w:val="1"/>
          <w:numId w:val="35"/>
        </w:numPr>
        <w:shd w:val="clear" w:color="auto" w:fill="F8F8F8"/>
        <w:spacing w:beforeAutospacing="1" w:afterAutospacing="1"/>
        <w:ind w:left="1680" w:right="240"/>
        <w:rPr>
          <w:rFonts w:ascii="Verdana" w:hAnsi="Verdana"/>
          <w:color w:val="000000"/>
          <w:sz w:val="22"/>
          <w:szCs w:val="22"/>
        </w:rPr>
      </w:pPr>
      <w:hyperlink r:id="rId50" w:tooltip="Versión HTML BOE-A-2020-893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32BCABB" w14:textId="77777777" w:rsidR="00801B79" w:rsidRDefault="00801B79" w:rsidP="00801B79">
      <w:pPr>
        <w:pStyle w:val="Ttulo4"/>
        <w:spacing w:before="240" w:beforeAutospacing="0" w:after="0" w:afterAutospacing="0"/>
        <w:rPr>
          <w:rFonts w:ascii="Verdana" w:hAnsi="Verdana"/>
          <w:b w:val="0"/>
          <w:bCs w:val="0"/>
          <w:caps/>
          <w:color w:val="000000"/>
          <w:sz w:val="29"/>
          <w:szCs w:val="29"/>
          <w:lang w:val="es-ES"/>
        </w:rPr>
      </w:pPr>
      <w:r w:rsidRPr="00801B79">
        <w:rPr>
          <w:rFonts w:ascii="Verdana" w:hAnsi="Verdana"/>
          <w:b w:val="0"/>
          <w:bCs w:val="0"/>
          <w:caps/>
          <w:color w:val="000000"/>
          <w:sz w:val="29"/>
          <w:szCs w:val="29"/>
          <w:lang w:val="es-ES"/>
        </w:rPr>
        <w:t>MINISTERIO DE POLÍTICA TERRITORIAL Y FUNCIÓN PÚBLICA</w:t>
      </w:r>
    </w:p>
    <w:p w14:paraId="120D2DD8" w14:textId="77777777" w:rsidR="00801B79" w:rsidRDefault="00801B79" w:rsidP="00801B7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Cartas de </w:t>
      </w:r>
      <w:proofErr w:type="spellStart"/>
      <w:r>
        <w:rPr>
          <w:rFonts w:ascii="Verdana" w:hAnsi="Verdana"/>
          <w:color w:val="000000"/>
          <w:sz w:val="26"/>
          <w:szCs w:val="26"/>
        </w:rPr>
        <w:t>servicios</w:t>
      </w:r>
      <w:proofErr w:type="spellEnd"/>
    </w:p>
    <w:p w14:paraId="1EA47D01" w14:textId="77777777" w:rsidR="00801B79" w:rsidRDefault="00801B79" w:rsidP="00801B79">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julio de 2020, de la Subsecretaría, por la que se aprueba la actualización de la Carta de Servicios de la Mutualidad General de Funcionarios Civiles del Estado.</w:t>
      </w:r>
    </w:p>
    <w:p w14:paraId="275C586C" w14:textId="77777777" w:rsidR="00801B79" w:rsidRDefault="00801B79" w:rsidP="00801B79">
      <w:pPr>
        <w:numPr>
          <w:ilvl w:val="1"/>
          <w:numId w:val="36"/>
        </w:numPr>
        <w:shd w:val="clear" w:color="auto" w:fill="F8F8F8"/>
        <w:spacing w:beforeAutospacing="1" w:afterAutospacing="1"/>
        <w:ind w:left="1680" w:right="240"/>
        <w:rPr>
          <w:rFonts w:ascii="Verdana" w:hAnsi="Verdana"/>
          <w:color w:val="000000"/>
          <w:sz w:val="22"/>
          <w:szCs w:val="22"/>
        </w:rPr>
      </w:pPr>
      <w:hyperlink r:id="rId51" w:tooltip="PDF firmado BOE-A-2020-8939" w:history="1">
        <w:r>
          <w:rPr>
            <w:rStyle w:val="Hipervnculo"/>
            <w:rFonts w:ascii="Verdana" w:hAnsi="Verdana"/>
            <w:sz w:val="22"/>
            <w:szCs w:val="22"/>
          </w:rPr>
          <w:t>PDF (BOE-A-2020-8939 - 1 </w:t>
        </w:r>
        <w:proofErr w:type="spellStart"/>
        <w:r>
          <w:rPr>
            <w:rStyle w:val="Hipervnculo"/>
            <w:rFonts w:ascii="Verdana" w:hAnsi="Verdana"/>
            <w:sz w:val="22"/>
            <w:szCs w:val="22"/>
          </w:rPr>
          <w:t>pág</w:t>
        </w:r>
        <w:proofErr w:type="spellEnd"/>
        <w:r>
          <w:rPr>
            <w:rStyle w:val="Hipervnculo"/>
            <w:rFonts w:ascii="Verdana" w:hAnsi="Verdana"/>
            <w:sz w:val="22"/>
            <w:szCs w:val="22"/>
          </w:rPr>
          <w:t>. - 215 KB)</w:t>
        </w:r>
      </w:hyperlink>
    </w:p>
    <w:p w14:paraId="1CB8DE89" w14:textId="77777777" w:rsidR="00801B79" w:rsidRDefault="00801B79" w:rsidP="00801B79">
      <w:pPr>
        <w:numPr>
          <w:ilvl w:val="1"/>
          <w:numId w:val="36"/>
        </w:numPr>
        <w:shd w:val="clear" w:color="auto" w:fill="F8F8F8"/>
        <w:spacing w:beforeAutospacing="1" w:afterAutospacing="1"/>
        <w:ind w:left="1680" w:right="240"/>
        <w:rPr>
          <w:rFonts w:ascii="Verdana" w:hAnsi="Verdana"/>
          <w:color w:val="000000"/>
          <w:sz w:val="22"/>
          <w:szCs w:val="22"/>
        </w:rPr>
      </w:pPr>
      <w:hyperlink r:id="rId52" w:tooltip="Versión HTML BOE-A-2020-893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B3DE331" w14:textId="77777777" w:rsidR="00801B79" w:rsidRDefault="00801B79" w:rsidP="00801B79">
      <w:pPr>
        <w:pStyle w:val="Ttulo3"/>
        <w:spacing w:after="0"/>
        <w:rPr>
          <w:rFonts w:ascii="Verdana" w:hAnsi="Verdana"/>
          <w:color w:val="123A64"/>
          <w:sz w:val="34"/>
          <w:szCs w:val="34"/>
        </w:rPr>
      </w:pPr>
      <w:r>
        <w:rPr>
          <w:rFonts w:ascii="Times New Roman" w:hAnsi="Times New Roman"/>
          <w:sz w:val="28"/>
          <w:szCs w:val="28"/>
          <w:u w:val="single"/>
          <w:lang w:val="es-ES"/>
        </w:rPr>
        <w:t>SÁBADO 1</w:t>
      </w:r>
    </w:p>
    <w:p w14:paraId="1041BC33" w14:textId="77777777" w:rsidR="00801B79" w:rsidRDefault="00801B79" w:rsidP="00801B79">
      <w:pPr>
        <w:pStyle w:val="Ttulo3"/>
        <w:spacing w:after="0"/>
        <w:rPr>
          <w:rFonts w:ascii="Verdana" w:hAnsi="Verdana"/>
          <w:color w:val="123A64"/>
          <w:sz w:val="34"/>
          <w:szCs w:val="34"/>
          <w:lang w:val="es-ES"/>
        </w:rPr>
      </w:pPr>
      <w:r w:rsidRPr="00801B79">
        <w:rPr>
          <w:rFonts w:ascii="Verdana" w:hAnsi="Verdana"/>
          <w:color w:val="123A64"/>
          <w:sz w:val="34"/>
          <w:szCs w:val="34"/>
          <w:lang w:val="es-ES"/>
        </w:rPr>
        <w:t>II. Autoridades y personal. - B. Oposiciones y concursos</w:t>
      </w:r>
    </w:p>
    <w:p w14:paraId="44DDAB7F" w14:textId="77777777" w:rsidR="00801B79" w:rsidRPr="00801B79" w:rsidRDefault="00801B79" w:rsidP="00801B79">
      <w:pPr>
        <w:pStyle w:val="Ttulo4"/>
        <w:spacing w:before="240" w:beforeAutospacing="0" w:after="0" w:afterAutospacing="0"/>
        <w:rPr>
          <w:rFonts w:ascii="Verdana" w:hAnsi="Verdana"/>
          <w:b w:val="0"/>
          <w:bCs w:val="0"/>
          <w:caps/>
          <w:color w:val="000000"/>
          <w:sz w:val="29"/>
          <w:szCs w:val="29"/>
          <w:lang w:val="es-ES"/>
        </w:rPr>
      </w:pPr>
      <w:r w:rsidRPr="00801B79">
        <w:rPr>
          <w:rFonts w:ascii="Verdana" w:hAnsi="Verdana"/>
          <w:b w:val="0"/>
          <w:bCs w:val="0"/>
          <w:caps/>
          <w:color w:val="000000"/>
          <w:sz w:val="29"/>
          <w:szCs w:val="29"/>
          <w:lang w:val="es-ES"/>
        </w:rPr>
        <w:t>MINISTERIO DE ASUNTOS EXTERIORES, UNIÓN EUROPEA Y COOPERACIÓN</w:t>
      </w:r>
    </w:p>
    <w:p w14:paraId="0708FF1B" w14:textId="77777777" w:rsidR="00801B79" w:rsidRPr="00801B79" w:rsidRDefault="00801B79" w:rsidP="00801B79">
      <w:pPr>
        <w:pStyle w:val="Ttulo5"/>
        <w:spacing w:before="240" w:beforeAutospacing="0" w:after="0" w:afterAutospacing="0"/>
        <w:rPr>
          <w:rFonts w:ascii="Verdana" w:hAnsi="Verdana"/>
          <w:color w:val="000000"/>
          <w:sz w:val="26"/>
          <w:szCs w:val="26"/>
          <w:lang w:val="es-ES"/>
        </w:rPr>
      </w:pPr>
      <w:r w:rsidRPr="00801B79">
        <w:rPr>
          <w:rFonts w:ascii="Verdana" w:hAnsi="Verdana"/>
          <w:color w:val="000000"/>
          <w:sz w:val="26"/>
          <w:szCs w:val="26"/>
          <w:lang w:val="es-ES"/>
        </w:rPr>
        <w:t>Funcionarios de la Administración del Estado</w:t>
      </w:r>
    </w:p>
    <w:p w14:paraId="7F2F6BB9" w14:textId="77777777" w:rsidR="00801B79" w:rsidRDefault="00801B79" w:rsidP="00801B79">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2020, de la Subsecretaría, por la que se convoca la provisión de puestos de trabajo por el sistema de libre designación.</w:t>
      </w:r>
    </w:p>
    <w:p w14:paraId="59448BE5" w14:textId="77777777" w:rsidR="00801B79" w:rsidRDefault="00801B79" w:rsidP="00801B79">
      <w:pPr>
        <w:numPr>
          <w:ilvl w:val="1"/>
          <w:numId w:val="37"/>
        </w:numPr>
        <w:shd w:val="clear" w:color="auto" w:fill="F8F8F8"/>
        <w:spacing w:beforeAutospacing="1" w:afterAutospacing="1"/>
        <w:ind w:left="1680" w:right="240"/>
        <w:rPr>
          <w:rFonts w:ascii="Verdana" w:hAnsi="Verdana"/>
          <w:color w:val="000000"/>
          <w:sz w:val="22"/>
          <w:szCs w:val="22"/>
        </w:rPr>
      </w:pPr>
      <w:hyperlink r:id="rId53" w:tooltip="PDF firmado BOE-A-2020-8969" w:history="1">
        <w:r>
          <w:rPr>
            <w:rStyle w:val="Hipervnculo"/>
            <w:rFonts w:ascii="Verdana" w:hAnsi="Verdana"/>
            <w:sz w:val="22"/>
            <w:szCs w:val="22"/>
          </w:rPr>
          <w:t>PDF (BOE-A-2020-8969 - 4 </w:t>
        </w:r>
        <w:proofErr w:type="spellStart"/>
        <w:r>
          <w:rPr>
            <w:rStyle w:val="Hipervnculo"/>
            <w:rFonts w:ascii="Verdana" w:hAnsi="Verdana"/>
            <w:sz w:val="22"/>
            <w:szCs w:val="22"/>
          </w:rPr>
          <w:t>págs</w:t>
        </w:r>
        <w:proofErr w:type="spellEnd"/>
        <w:r>
          <w:rPr>
            <w:rStyle w:val="Hipervnculo"/>
            <w:rFonts w:ascii="Verdana" w:hAnsi="Verdana"/>
            <w:sz w:val="22"/>
            <w:szCs w:val="22"/>
          </w:rPr>
          <w:t>. - 241 KB)</w:t>
        </w:r>
      </w:hyperlink>
    </w:p>
    <w:p w14:paraId="35B7BB6A" w14:textId="77777777" w:rsidR="00801B79" w:rsidRDefault="00801B79" w:rsidP="00801B79">
      <w:pPr>
        <w:numPr>
          <w:ilvl w:val="1"/>
          <w:numId w:val="37"/>
        </w:numPr>
        <w:shd w:val="clear" w:color="auto" w:fill="F8F8F8"/>
        <w:spacing w:beforeAutospacing="1" w:afterAutospacing="1"/>
        <w:ind w:left="1680" w:right="240"/>
        <w:rPr>
          <w:rFonts w:ascii="Verdana" w:hAnsi="Verdana"/>
          <w:color w:val="000000"/>
          <w:sz w:val="22"/>
          <w:szCs w:val="22"/>
        </w:rPr>
      </w:pPr>
      <w:hyperlink r:id="rId54" w:tooltip="Versión HTML BOE-A-2020-896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49DA893" w14:textId="77777777" w:rsidR="00801B79" w:rsidRDefault="00801B79" w:rsidP="00801B79">
      <w:pPr>
        <w:rPr>
          <w:lang w:eastAsia="x-none"/>
        </w:rPr>
      </w:pPr>
    </w:p>
    <w:p w14:paraId="0F58EBCB" w14:textId="77777777" w:rsidR="00801B79" w:rsidRDefault="00801B79" w:rsidP="00801B79">
      <w:pPr>
        <w:rPr>
          <w:lang w:eastAsia="x-none"/>
        </w:rPr>
      </w:pPr>
    </w:p>
    <w:p w14:paraId="615A7CCC" w14:textId="77777777" w:rsidR="00801B79" w:rsidRPr="003C371E" w:rsidRDefault="00801B79" w:rsidP="00801B79">
      <w:pPr>
        <w:rPr>
          <w:lang w:eastAsia="x-none"/>
        </w:rPr>
      </w:pPr>
      <w:r>
        <w:rPr>
          <w:lang w:eastAsia="x-none"/>
        </w:rPr>
        <w:t>************************************************************************************************</w:t>
      </w:r>
    </w:p>
    <w:p w14:paraId="329C512C" w14:textId="77777777" w:rsidR="00801B79" w:rsidRDefault="00801B79" w:rsidP="00BB3C5C">
      <w:pPr>
        <w:jc w:val="both"/>
        <w:rPr>
          <w:rFonts w:ascii="Times New Roman" w:hAnsi="Times New Roman"/>
          <w:b/>
          <w:sz w:val="28"/>
          <w:szCs w:val="28"/>
          <w:u w:val="single"/>
          <w:lang w:val="es-ES"/>
        </w:rPr>
      </w:pPr>
    </w:p>
    <w:sectPr w:rsidR="00801B79" w:rsidSect="00CC1964">
      <w:headerReference w:type="default" r:id="rId55"/>
      <w:footerReference w:type="default" r:id="rId5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7B93" w14:textId="77777777" w:rsidR="008B6152" w:rsidRDefault="008B6152">
      <w:r>
        <w:separator/>
      </w:r>
    </w:p>
  </w:endnote>
  <w:endnote w:type="continuationSeparator" w:id="0">
    <w:p w14:paraId="6804EA87" w14:textId="77777777" w:rsidR="008B6152" w:rsidRDefault="008B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0331" w14:textId="77777777" w:rsidR="00791982" w:rsidRDefault="006F7E3F">
    <w:pPr>
      <w:pStyle w:val="Piedepgina"/>
    </w:pPr>
    <w:r>
      <w:rPr>
        <w:noProof/>
        <w:sz w:val="20"/>
        <w:lang w:val="es-ES"/>
      </w:rPr>
      <w:drawing>
        <wp:anchor distT="0" distB="0" distL="114300" distR="114300" simplePos="0" relativeHeight="251660288" behindDoc="0" locked="1" layoutInCell="1" allowOverlap="1" wp14:anchorId="30D6C7DC" wp14:editId="3ABE0516">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C7CD0" w14:textId="77777777" w:rsidR="008B6152" w:rsidRDefault="008B6152">
      <w:r>
        <w:separator/>
      </w:r>
    </w:p>
  </w:footnote>
  <w:footnote w:type="continuationSeparator" w:id="0">
    <w:p w14:paraId="4F3C2493" w14:textId="77777777" w:rsidR="008B6152" w:rsidRDefault="008B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EFE7" w14:textId="77777777" w:rsidR="00791982" w:rsidRDefault="006F7E3F">
    <w:pPr>
      <w:pStyle w:val="Encabezado"/>
    </w:pPr>
    <w:r>
      <w:rPr>
        <w:noProof/>
        <w:lang w:val="es-ES"/>
      </w:rPr>
      <w:drawing>
        <wp:anchor distT="0" distB="0" distL="114300" distR="114300" simplePos="0" relativeHeight="251661312" behindDoc="0" locked="0" layoutInCell="1" allowOverlap="1" wp14:anchorId="13874EEB" wp14:editId="48EB46C4">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506AC4B" wp14:editId="6C0C599D">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FF2"/>
    <w:multiLevelType w:val="multilevel"/>
    <w:tmpl w:val="7AAEE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11F4"/>
    <w:multiLevelType w:val="multilevel"/>
    <w:tmpl w:val="DCA08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7CB7"/>
    <w:multiLevelType w:val="multilevel"/>
    <w:tmpl w:val="9FE2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06E6F"/>
    <w:multiLevelType w:val="multilevel"/>
    <w:tmpl w:val="DD244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A3FBE"/>
    <w:multiLevelType w:val="multilevel"/>
    <w:tmpl w:val="5BA4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02E3D"/>
    <w:multiLevelType w:val="multilevel"/>
    <w:tmpl w:val="51E0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5711C"/>
    <w:multiLevelType w:val="multilevel"/>
    <w:tmpl w:val="155EF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7285D"/>
    <w:multiLevelType w:val="multilevel"/>
    <w:tmpl w:val="48D0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362E1"/>
    <w:multiLevelType w:val="multilevel"/>
    <w:tmpl w:val="5868F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45785"/>
    <w:multiLevelType w:val="multilevel"/>
    <w:tmpl w:val="803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916576"/>
    <w:multiLevelType w:val="multilevel"/>
    <w:tmpl w:val="6DA0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56CF0"/>
    <w:multiLevelType w:val="multilevel"/>
    <w:tmpl w:val="E862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91471"/>
    <w:multiLevelType w:val="multilevel"/>
    <w:tmpl w:val="D6FC1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56A29"/>
    <w:multiLevelType w:val="multilevel"/>
    <w:tmpl w:val="012C4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90E38"/>
    <w:multiLevelType w:val="multilevel"/>
    <w:tmpl w:val="382C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236E5"/>
    <w:multiLevelType w:val="multilevel"/>
    <w:tmpl w:val="74F41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F0F81"/>
    <w:multiLevelType w:val="multilevel"/>
    <w:tmpl w:val="D432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27160"/>
    <w:multiLevelType w:val="multilevel"/>
    <w:tmpl w:val="9A10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34AE3"/>
    <w:multiLevelType w:val="multilevel"/>
    <w:tmpl w:val="4A1A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A529A"/>
    <w:multiLevelType w:val="multilevel"/>
    <w:tmpl w:val="63262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2793F"/>
    <w:multiLevelType w:val="multilevel"/>
    <w:tmpl w:val="79A2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E7DF3"/>
    <w:multiLevelType w:val="multilevel"/>
    <w:tmpl w:val="51E2D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72F75"/>
    <w:multiLevelType w:val="multilevel"/>
    <w:tmpl w:val="B3A09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D08A6"/>
    <w:multiLevelType w:val="multilevel"/>
    <w:tmpl w:val="06EA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77634"/>
    <w:multiLevelType w:val="multilevel"/>
    <w:tmpl w:val="D9182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5C6746"/>
    <w:multiLevelType w:val="multilevel"/>
    <w:tmpl w:val="76CC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81CC1"/>
    <w:multiLevelType w:val="multilevel"/>
    <w:tmpl w:val="B2F02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07583"/>
    <w:multiLevelType w:val="multilevel"/>
    <w:tmpl w:val="C6EE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FE1E16"/>
    <w:multiLevelType w:val="multilevel"/>
    <w:tmpl w:val="DCF40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02811"/>
    <w:multiLevelType w:val="multilevel"/>
    <w:tmpl w:val="B6FC6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31F0F"/>
    <w:multiLevelType w:val="multilevel"/>
    <w:tmpl w:val="7332A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21B6B"/>
    <w:multiLevelType w:val="multilevel"/>
    <w:tmpl w:val="0B087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D5B86"/>
    <w:multiLevelType w:val="multilevel"/>
    <w:tmpl w:val="E59E8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73696"/>
    <w:multiLevelType w:val="multilevel"/>
    <w:tmpl w:val="C2745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7725B"/>
    <w:multiLevelType w:val="multilevel"/>
    <w:tmpl w:val="AAA85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34436"/>
    <w:multiLevelType w:val="multilevel"/>
    <w:tmpl w:val="F67CB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A751AC"/>
    <w:multiLevelType w:val="multilevel"/>
    <w:tmpl w:val="DEDE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E3EF7"/>
    <w:multiLevelType w:val="multilevel"/>
    <w:tmpl w:val="9E7EE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62512"/>
    <w:multiLevelType w:val="multilevel"/>
    <w:tmpl w:val="C85A9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60F69"/>
    <w:multiLevelType w:val="multilevel"/>
    <w:tmpl w:val="CDD2A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16B81"/>
    <w:multiLevelType w:val="multilevel"/>
    <w:tmpl w:val="F0907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A5625"/>
    <w:multiLevelType w:val="multilevel"/>
    <w:tmpl w:val="37D4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8A7887"/>
    <w:multiLevelType w:val="multilevel"/>
    <w:tmpl w:val="64D6F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11060D"/>
    <w:multiLevelType w:val="multilevel"/>
    <w:tmpl w:val="A3825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454C80"/>
    <w:multiLevelType w:val="multilevel"/>
    <w:tmpl w:val="2BD01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365B1"/>
    <w:multiLevelType w:val="multilevel"/>
    <w:tmpl w:val="03C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7842B6"/>
    <w:multiLevelType w:val="multilevel"/>
    <w:tmpl w:val="EEA4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66B34"/>
    <w:multiLevelType w:val="multilevel"/>
    <w:tmpl w:val="D7BE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0E1D02"/>
    <w:multiLevelType w:val="multilevel"/>
    <w:tmpl w:val="12B88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561898"/>
    <w:multiLevelType w:val="multilevel"/>
    <w:tmpl w:val="5750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28"/>
  </w:num>
  <w:num w:numId="3">
    <w:abstractNumId w:val="27"/>
  </w:num>
  <w:num w:numId="4">
    <w:abstractNumId w:val="2"/>
  </w:num>
  <w:num w:numId="5">
    <w:abstractNumId w:val="33"/>
  </w:num>
  <w:num w:numId="6">
    <w:abstractNumId w:val="9"/>
  </w:num>
  <w:num w:numId="7">
    <w:abstractNumId w:val="41"/>
  </w:num>
  <w:num w:numId="8">
    <w:abstractNumId w:val="8"/>
  </w:num>
  <w:num w:numId="9">
    <w:abstractNumId w:val="5"/>
  </w:num>
  <w:num w:numId="10">
    <w:abstractNumId w:val="13"/>
  </w:num>
  <w:num w:numId="11">
    <w:abstractNumId w:val="11"/>
  </w:num>
  <w:num w:numId="12">
    <w:abstractNumId w:val="45"/>
  </w:num>
  <w:num w:numId="13">
    <w:abstractNumId w:val="43"/>
  </w:num>
  <w:num w:numId="14">
    <w:abstractNumId w:val="35"/>
  </w:num>
  <w:num w:numId="15">
    <w:abstractNumId w:val="0"/>
  </w:num>
  <w:num w:numId="16">
    <w:abstractNumId w:val="17"/>
  </w:num>
  <w:num w:numId="17">
    <w:abstractNumId w:val="4"/>
  </w:num>
  <w:num w:numId="18">
    <w:abstractNumId w:val="30"/>
  </w:num>
  <w:num w:numId="19">
    <w:abstractNumId w:val="39"/>
  </w:num>
  <w:num w:numId="20">
    <w:abstractNumId w:val="24"/>
  </w:num>
  <w:num w:numId="21">
    <w:abstractNumId w:val="1"/>
  </w:num>
  <w:num w:numId="22">
    <w:abstractNumId w:val="48"/>
  </w:num>
  <w:num w:numId="23">
    <w:abstractNumId w:val="26"/>
  </w:num>
  <w:num w:numId="24">
    <w:abstractNumId w:val="6"/>
  </w:num>
  <w:num w:numId="25">
    <w:abstractNumId w:val="47"/>
  </w:num>
  <w:num w:numId="26">
    <w:abstractNumId w:val="46"/>
  </w:num>
  <w:num w:numId="27">
    <w:abstractNumId w:val="29"/>
  </w:num>
  <w:num w:numId="28">
    <w:abstractNumId w:val="15"/>
  </w:num>
  <w:num w:numId="29">
    <w:abstractNumId w:val="40"/>
  </w:num>
  <w:num w:numId="30">
    <w:abstractNumId w:val="7"/>
  </w:num>
  <w:num w:numId="31">
    <w:abstractNumId w:val="3"/>
  </w:num>
  <w:num w:numId="32">
    <w:abstractNumId w:val="19"/>
  </w:num>
  <w:num w:numId="33">
    <w:abstractNumId w:val="21"/>
  </w:num>
  <w:num w:numId="34">
    <w:abstractNumId w:val="42"/>
  </w:num>
  <w:num w:numId="35">
    <w:abstractNumId w:val="36"/>
  </w:num>
  <w:num w:numId="36">
    <w:abstractNumId w:val="38"/>
  </w:num>
  <w:num w:numId="37">
    <w:abstractNumId w:val="37"/>
  </w:num>
  <w:num w:numId="38">
    <w:abstractNumId w:val="22"/>
  </w:num>
  <w:num w:numId="39">
    <w:abstractNumId w:val="23"/>
  </w:num>
  <w:num w:numId="40">
    <w:abstractNumId w:val="16"/>
  </w:num>
  <w:num w:numId="41">
    <w:abstractNumId w:val="14"/>
  </w:num>
  <w:num w:numId="42">
    <w:abstractNumId w:val="34"/>
  </w:num>
  <w:num w:numId="43">
    <w:abstractNumId w:val="18"/>
  </w:num>
  <w:num w:numId="44">
    <w:abstractNumId w:val="32"/>
  </w:num>
  <w:num w:numId="45">
    <w:abstractNumId w:val="12"/>
  </w:num>
  <w:num w:numId="46">
    <w:abstractNumId w:val="31"/>
  </w:num>
  <w:num w:numId="47">
    <w:abstractNumId w:val="20"/>
  </w:num>
  <w:num w:numId="48">
    <w:abstractNumId w:val="10"/>
  </w:num>
  <w:num w:numId="49">
    <w:abstractNumId w:val="44"/>
  </w:num>
  <w:num w:numId="5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F"/>
    <w:rsid w:val="00030A51"/>
    <w:rsid w:val="000B51F2"/>
    <w:rsid w:val="000D657A"/>
    <w:rsid w:val="0014711A"/>
    <w:rsid w:val="00203C71"/>
    <w:rsid w:val="00411FB3"/>
    <w:rsid w:val="004E2A04"/>
    <w:rsid w:val="00567F65"/>
    <w:rsid w:val="00625EED"/>
    <w:rsid w:val="006B34AD"/>
    <w:rsid w:val="006F7E3F"/>
    <w:rsid w:val="00712971"/>
    <w:rsid w:val="00801B79"/>
    <w:rsid w:val="00896E3B"/>
    <w:rsid w:val="008B6152"/>
    <w:rsid w:val="008E7531"/>
    <w:rsid w:val="009C5F58"/>
    <w:rsid w:val="00A3763B"/>
    <w:rsid w:val="00B665E2"/>
    <w:rsid w:val="00B8015E"/>
    <w:rsid w:val="00BB3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387"/>
  <w15:docId w15:val="{43E008C9-DD15-483F-B61C-C879732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0/07/27/pdfs/BOE-B-2020-23976.pdf" TargetMode="External"/><Relationship Id="rId18" Type="http://schemas.openxmlformats.org/officeDocument/2006/relationships/hyperlink" Target="https://www.boe.es/diario_boe/txt.php?id=BOE-A-2020-8634" TargetMode="External"/><Relationship Id="rId26" Type="http://schemas.openxmlformats.org/officeDocument/2006/relationships/hyperlink" Target="https://www.boe.es/diario_boe/txt.php?id=BOE-A-2020-8750" TargetMode="External"/><Relationship Id="rId39" Type="http://schemas.openxmlformats.org/officeDocument/2006/relationships/hyperlink" Target="https://www.boe.es/boe/dias/2020/07/31/pdfs/BOE-A-2020-8867.pdf" TargetMode="External"/><Relationship Id="rId21" Type="http://schemas.openxmlformats.org/officeDocument/2006/relationships/hyperlink" Target="https://www.boe.es/boe/dias/2020/07/29/pdfs/BOE-A-2020-8681.pdf" TargetMode="External"/><Relationship Id="rId34" Type="http://schemas.openxmlformats.org/officeDocument/2006/relationships/hyperlink" Target="https://www.boe.es/diario_boe/txt.php?id=BOE-A-2020-8777" TargetMode="External"/><Relationship Id="rId42" Type="http://schemas.openxmlformats.org/officeDocument/2006/relationships/hyperlink" Target="https://www.boe.es/diario_boe/txt.php?id=BOE-A-2020-8871" TargetMode="External"/><Relationship Id="rId47" Type="http://schemas.openxmlformats.org/officeDocument/2006/relationships/hyperlink" Target="https://www.boe.es/boe/dias/2020/07/31/pdfs/BOE-A-2020-8934.pdf" TargetMode="External"/><Relationship Id="rId50" Type="http://schemas.openxmlformats.org/officeDocument/2006/relationships/hyperlink" Target="https://www.boe.es/diario_boe/txt.php?id=BOE-A-2020-8935" TargetMode="External"/><Relationship Id="rId55" Type="http://schemas.openxmlformats.org/officeDocument/2006/relationships/header" Target="header1.xml"/><Relationship Id="rId7" Type="http://schemas.openxmlformats.org/officeDocument/2006/relationships/hyperlink" Target="https://www.boe.es/boe/dias/2020/07/27/pdfs/BOE-A-2020-8583.pdf" TargetMode="External"/><Relationship Id="rId12" Type="http://schemas.openxmlformats.org/officeDocument/2006/relationships/hyperlink" Target="https://www.boe.es/diario_boe/txt.php?id=BOE-A-2020-8612" TargetMode="External"/><Relationship Id="rId17" Type="http://schemas.openxmlformats.org/officeDocument/2006/relationships/hyperlink" Target="https://www.boe.es/boe/dias/2020/07/28/pdfs/BOE-A-2020-8634.pdf" TargetMode="External"/><Relationship Id="rId25" Type="http://schemas.openxmlformats.org/officeDocument/2006/relationships/hyperlink" Target="https://www.boe.es/boe/dias/2020/07/30/pdfs/BOE-A-2020-8750.pdf" TargetMode="External"/><Relationship Id="rId33" Type="http://schemas.openxmlformats.org/officeDocument/2006/relationships/hyperlink" Target="https://www.boe.es/boe/dias/2020/07/30/pdfs/BOE-A-2020-8777.pdf" TargetMode="External"/><Relationship Id="rId38" Type="http://schemas.openxmlformats.org/officeDocument/2006/relationships/hyperlink" Target="https://www.boe.es/diario_boe/txt.php?id=BOE-A-2020-8866" TargetMode="External"/><Relationship Id="rId46" Type="http://schemas.openxmlformats.org/officeDocument/2006/relationships/hyperlink" Target="https://www.boe.es/diario_boe/txt.php?id=BOE-A-2020-8873" TargetMode="External"/><Relationship Id="rId2" Type="http://schemas.openxmlformats.org/officeDocument/2006/relationships/styles" Target="styles.xml"/><Relationship Id="rId16" Type="http://schemas.openxmlformats.org/officeDocument/2006/relationships/hyperlink" Target="https://www.boe.es/diario_boe/txt.php?id=BOE-A-2020-8633" TargetMode="External"/><Relationship Id="rId20" Type="http://schemas.openxmlformats.org/officeDocument/2006/relationships/hyperlink" Target="https://www.boe.es/diario_boe/txt.php?id=BOE-A-2020-8655" TargetMode="External"/><Relationship Id="rId29" Type="http://schemas.openxmlformats.org/officeDocument/2006/relationships/hyperlink" Target="https://www.boe.es/boe/dias/2020/07/30/pdfs/BOE-A-2020-8775.pdf" TargetMode="External"/><Relationship Id="rId41" Type="http://schemas.openxmlformats.org/officeDocument/2006/relationships/hyperlink" Target="https://www.boe.es/boe/dias/2020/07/31/pdfs/BOE-A-2020-8871.pdf" TargetMode="External"/><Relationship Id="rId54" Type="http://schemas.openxmlformats.org/officeDocument/2006/relationships/hyperlink" Target="https://www.boe.es/diario_boe/txt.php?id=BOE-A-2020-89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7/27/pdfs/BOE-A-2020-8612.pdf" TargetMode="External"/><Relationship Id="rId24" Type="http://schemas.openxmlformats.org/officeDocument/2006/relationships/hyperlink" Target="https://www.boe.es/diario_boe/txt.php?id=BOE-A-2020-8686" TargetMode="External"/><Relationship Id="rId32" Type="http://schemas.openxmlformats.org/officeDocument/2006/relationships/hyperlink" Target="https://www.boe.es/diario_boe/txt.php?id=BOE-A-2020-8776" TargetMode="External"/><Relationship Id="rId37" Type="http://schemas.openxmlformats.org/officeDocument/2006/relationships/hyperlink" Target="https://www.boe.es/boe/dias/2020/07/31/pdfs/BOE-A-2020-8866.pdf" TargetMode="External"/><Relationship Id="rId40" Type="http://schemas.openxmlformats.org/officeDocument/2006/relationships/hyperlink" Target="https://www.boe.es/diario_boe/txt.php?id=BOE-A-2020-8867" TargetMode="External"/><Relationship Id="rId45" Type="http://schemas.openxmlformats.org/officeDocument/2006/relationships/hyperlink" Target="https://www.boe.es/boe/dias/2020/07/31/pdfs/BOE-A-2020-8873.pdf" TargetMode="External"/><Relationship Id="rId53" Type="http://schemas.openxmlformats.org/officeDocument/2006/relationships/hyperlink" Target="https://www.boe.es/boe/dias/2020/08/01/pdfs/BOE-A-2020-8969.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0/07/28/pdfs/BOE-A-2020-8633.pdf" TargetMode="External"/><Relationship Id="rId23" Type="http://schemas.openxmlformats.org/officeDocument/2006/relationships/hyperlink" Target="https://www.boe.es/boe/dias/2020/07/29/pdfs/BOE-A-2020-8686.pdf" TargetMode="External"/><Relationship Id="rId28" Type="http://schemas.openxmlformats.org/officeDocument/2006/relationships/hyperlink" Target="https://www.boe.es/diario_boe/txt.php?id=BOE-A-2020-8759" TargetMode="External"/><Relationship Id="rId36" Type="http://schemas.openxmlformats.org/officeDocument/2006/relationships/hyperlink" Target="https://www.boe.es/diario_boe/txt.php?id=BOE-A-2020-8847" TargetMode="External"/><Relationship Id="rId49" Type="http://schemas.openxmlformats.org/officeDocument/2006/relationships/hyperlink" Target="https://www.boe.es/boe/dias/2020/07/31/pdfs/BOE-A-2020-8935.pdf" TargetMode="External"/><Relationship Id="rId57" Type="http://schemas.openxmlformats.org/officeDocument/2006/relationships/fontTable" Target="fontTable.xml"/><Relationship Id="rId10" Type="http://schemas.openxmlformats.org/officeDocument/2006/relationships/hyperlink" Target="https://www.boe.es/diario_boe/txt.php?id=BOE-A-2020-8587" TargetMode="External"/><Relationship Id="rId19" Type="http://schemas.openxmlformats.org/officeDocument/2006/relationships/hyperlink" Target="https://www.boe.es/boe/dias/2020/07/28/pdfs/BOE-A-2020-8655.pdf" TargetMode="External"/><Relationship Id="rId31" Type="http://schemas.openxmlformats.org/officeDocument/2006/relationships/hyperlink" Target="https://www.boe.es/boe/dias/2020/07/30/pdfs/BOE-A-2020-8776.pdf" TargetMode="External"/><Relationship Id="rId44" Type="http://schemas.openxmlformats.org/officeDocument/2006/relationships/hyperlink" Target="https://www.boe.es/diario_boe/txt.php?id=BOE-A-2020-8872" TargetMode="External"/><Relationship Id="rId52" Type="http://schemas.openxmlformats.org/officeDocument/2006/relationships/hyperlink" Target="https://www.boe.es/diario_boe/txt.php?id=BOE-A-2020-8939" TargetMode="External"/><Relationship Id="rId4" Type="http://schemas.openxmlformats.org/officeDocument/2006/relationships/webSettings" Target="webSettings.xml"/><Relationship Id="rId9" Type="http://schemas.openxmlformats.org/officeDocument/2006/relationships/hyperlink" Target="https://www.boe.es/boe/dias/2020/07/27/pdfs/BOE-A-2020-8587.pdf" TargetMode="External"/><Relationship Id="rId14" Type="http://schemas.openxmlformats.org/officeDocument/2006/relationships/hyperlink" Target="https://www.boe.es/diario_boe/txt.php?id=BOE-B-2020-23976" TargetMode="External"/><Relationship Id="rId22" Type="http://schemas.openxmlformats.org/officeDocument/2006/relationships/hyperlink" Target="https://www.boe.es/diario_boe/txt.php?id=BOE-A-2020-8681" TargetMode="External"/><Relationship Id="rId27" Type="http://schemas.openxmlformats.org/officeDocument/2006/relationships/hyperlink" Target="https://www.boe.es/boe/dias/2020/07/30/pdfs/BOE-A-2020-8759.pdf" TargetMode="External"/><Relationship Id="rId30" Type="http://schemas.openxmlformats.org/officeDocument/2006/relationships/hyperlink" Target="https://www.boe.es/diario_boe/txt.php?id=BOE-A-2020-8775" TargetMode="External"/><Relationship Id="rId35" Type="http://schemas.openxmlformats.org/officeDocument/2006/relationships/hyperlink" Target="https://www.boe.es/boe/dias/2020/07/31/pdfs/BOE-A-2020-8847.pdf" TargetMode="External"/><Relationship Id="rId43" Type="http://schemas.openxmlformats.org/officeDocument/2006/relationships/hyperlink" Target="https://www.boe.es/boe/dias/2020/07/31/pdfs/BOE-A-2020-8872.pdf" TargetMode="External"/><Relationship Id="rId48" Type="http://schemas.openxmlformats.org/officeDocument/2006/relationships/hyperlink" Target="https://www.boe.es/diario_boe/txt.php?id=BOE-A-2020-8934" TargetMode="External"/><Relationship Id="rId56" Type="http://schemas.openxmlformats.org/officeDocument/2006/relationships/footer" Target="footer1.xml"/><Relationship Id="rId8" Type="http://schemas.openxmlformats.org/officeDocument/2006/relationships/hyperlink" Target="https://www.boe.es/diario_boe/txt.php?id=BOE-A-2020-8583" TargetMode="External"/><Relationship Id="rId51" Type="http://schemas.openxmlformats.org/officeDocument/2006/relationships/hyperlink" Target="https://www.boe.es/boe/dias/2020/07/31/pdfs/BOE-A-2020-8939.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2020-07-28T07:39:00Z</dcterms:created>
  <dcterms:modified xsi:type="dcterms:W3CDTF">2020-08-03T07:53:00Z</dcterms:modified>
</cp:coreProperties>
</file>