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4979F0C9"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CA171C">
        <w:rPr>
          <w:rFonts w:ascii="Times New Roman" w:hAnsi="Times New Roman"/>
          <w:b/>
          <w:lang w:val="es-ES"/>
        </w:rPr>
        <w:t>23</w:t>
      </w:r>
      <w:r w:rsidR="00A33470">
        <w:rPr>
          <w:rFonts w:ascii="Times New Roman" w:hAnsi="Times New Roman"/>
          <w:b/>
          <w:lang w:val="es-ES"/>
        </w:rPr>
        <w:t xml:space="preserve"> AL </w:t>
      </w:r>
      <w:r w:rsidR="00097D24">
        <w:rPr>
          <w:rFonts w:ascii="Times New Roman" w:hAnsi="Times New Roman"/>
          <w:b/>
          <w:lang w:val="es-ES"/>
        </w:rPr>
        <w:t>2</w:t>
      </w:r>
      <w:r w:rsidR="00CA171C">
        <w:rPr>
          <w:rFonts w:ascii="Times New Roman" w:hAnsi="Times New Roman"/>
          <w:b/>
          <w:lang w:val="es-ES"/>
        </w:rPr>
        <w:t>9</w:t>
      </w:r>
      <w:r w:rsidR="00F12E68">
        <w:rPr>
          <w:rFonts w:ascii="Times New Roman" w:hAnsi="Times New Roman"/>
          <w:b/>
          <w:lang w:val="es-ES"/>
        </w:rPr>
        <w:t xml:space="preserve"> DE </w:t>
      </w:r>
      <w:r w:rsidR="00B90050">
        <w:rPr>
          <w:rFonts w:ascii="Times New Roman" w:hAnsi="Times New Roman"/>
          <w:b/>
          <w:lang w:val="es-ES"/>
        </w:rPr>
        <w:t>SEPTIEMBRE</w:t>
      </w:r>
      <w:r w:rsidR="00BD20FD">
        <w:rPr>
          <w:rFonts w:ascii="Times New Roman" w:hAnsi="Times New Roman"/>
          <w:b/>
          <w:lang w:val="es-ES"/>
        </w:rPr>
        <w:t xml:space="preserv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26CECCC2" w14:textId="77777777" w:rsidR="00CA171C" w:rsidRDefault="00142822" w:rsidP="00CA171C">
      <w:pPr>
        <w:rPr>
          <w:rFonts w:ascii="Times New Roman" w:hAnsi="Times New Roman"/>
          <w:b/>
          <w:u w:val="single"/>
          <w:lang w:val="es-ES"/>
        </w:rPr>
      </w:pPr>
      <w:r>
        <w:rPr>
          <w:rFonts w:ascii="Times New Roman" w:hAnsi="Times New Roman"/>
          <w:b/>
          <w:u w:val="single"/>
          <w:lang w:val="es-ES"/>
        </w:rPr>
        <w:t xml:space="preserve">LUNES </w:t>
      </w:r>
      <w:r w:rsidR="00CA171C">
        <w:rPr>
          <w:rFonts w:ascii="Times New Roman" w:hAnsi="Times New Roman"/>
          <w:b/>
          <w:u w:val="single"/>
          <w:lang w:val="es-ES"/>
        </w:rPr>
        <w:t>23</w:t>
      </w:r>
    </w:p>
    <w:p w14:paraId="7BFCF405" w14:textId="77777777" w:rsidR="00CA171C" w:rsidRDefault="00CA171C" w:rsidP="00CA171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22A4FDD" w14:textId="77777777" w:rsidR="00CA171C" w:rsidRDefault="00CA171C" w:rsidP="00CA171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C46A86E" w14:textId="77777777" w:rsidR="00CA171C" w:rsidRDefault="00CA171C" w:rsidP="00CA171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funcionario</w:t>
      </w:r>
      <w:proofErr w:type="spellEnd"/>
      <w:r>
        <w:rPr>
          <w:rFonts w:ascii="Verdana" w:hAnsi="Verdana"/>
          <w:color w:val="000000"/>
          <w:sz w:val="26"/>
          <w:szCs w:val="26"/>
        </w:rPr>
        <w:t>. Concursos</w:t>
      </w:r>
    </w:p>
    <w:p w14:paraId="5DB840F3" w14:textId="77777777" w:rsidR="00CA171C" w:rsidRDefault="00CA171C" w:rsidP="00CA171C">
      <w:pPr>
        <w:pStyle w:val="NormalWeb"/>
        <w:numPr>
          <w:ilvl w:val="0"/>
          <w:numId w:val="1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septiembre de 2024, de la Subsecretaría, por la que se convoca concurso específico para la provisión de puestos de trabajo.</w:t>
      </w:r>
    </w:p>
    <w:p w14:paraId="00A0A4F0" w14:textId="77777777" w:rsidR="00CA171C" w:rsidRDefault="00000000" w:rsidP="00CA171C">
      <w:pPr>
        <w:pStyle w:val="puntopdf"/>
        <w:numPr>
          <w:ilvl w:val="1"/>
          <w:numId w:val="135"/>
        </w:numPr>
        <w:shd w:val="clear" w:color="auto" w:fill="F8F8F8"/>
        <w:spacing w:before="0" w:after="0"/>
        <w:ind w:left="1680" w:right="240"/>
        <w:rPr>
          <w:rFonts w:ascii="Verdana" w:hAnsi="Verdana"/>
          <w:color w:val="000000"/>
          <w:sz w:val="22"/>
          <w:szCs w:val="22"/>
        </w:rPr>
      </w:pPr>
      <w:hyperlink r:id="rId10" w:tooltip="PDF firmado BOE-A-2024-19010" w:history="1">
        <w:r w:rsidR="00CA171C">
          <w:rPr>
            <w:rStyle w:val="Hipervnculo"/>
            <w:rFonts w:ascii="Verdana" w:hAnsi="Verdana"/>
            <w:sz w:val="22"/>
            <w:szCs w:val="22"/>
          </w:rPr>
          <w:t>PDF (BOE-A-2024-19010 - 114 págs. - 2.287 KB)</w:t>
        </w:r>
      </w:hyperlink>
    </w:p>
    <w:p w14:paraId="2A419A8B" w14:textId="77777777" w:rsidR="00CA171C" w:rsidRDefault="00000000" w:rsidP="00CA171C">
      <w:pPr>
        <w:pStyle w:val="puntohtml"/>
        <w:numPr>
          <w:ilvl w:val="1"/>
          <w:numId w:val="135"/>
        </w:numPr>
        <w:shd w:val="clear" w:color="auto" w:fill="F8F8F8"/>
        <w:spacing w:before="0" w:after="0"/>
        <w:ind w:left="1680" w:right="240"/>
        <w:rPr>
          <w:rFonts w:ascii="Verdana" w:hAnsi="Verdana"/>
          <w:color w:val="000000"/>
          <w:sz w:val="22"/>
          <w:szCs w:val="22"/>
        </w:rPr>
      </w:pPr>
      <w:hyperlink r:id="rId11" w:tooltip="Versión HTML BOE-A-2024-19010" w:history="1">
        <w:r w:rsidR="00CA171C">
          <w:rPr>
            <w:rStyle w:val="Hipervnculo"/>
            <w:rFonts w:ascii="Verdana" w:hAnsi="Verdana"/>
            <w:sz w:val="22"/>
            <w:szCs w:val="22"/>
          </w:rPr>
          <w:t>Otros formatos</w:t>
        </w:r>
      </w:hyperlink>
    </w:p>
    <w:p w14:paraId="0F295038" w14:textId="77777777" w:rsidR="00CA171C" w:rsidRDefault="00CA171C" w:rsidP="00CA171C">
      <w:pPr>
        <w:pStyle w:val="Ttulo4"/>
        <w:spacing w:before="240" w:beforeAutospacing="0" w:after="0" w:afterAutospacing="0"/>
        <w:rPr>
          <w:rFonts w:ascii="Verdana" w:hAnsi="Verdana"/>
          <w:b w:val="0"/>
          <w:bCs w:val="0"/>
          <w:caps/>
          <w:color w:val="000000"/>
          <w:sz w:val="29"/>
          <w:szCs w:val="29"/>
          <w:lang w:val="es-ES"/>
        </w:rPr>
      </w:pPr>
      <w:r>
        <w:rPr>
          <w:rFonts w:ascii="Verdana" w:hAnsi="Verdana"/>
          <w:color w:val="000000"/>
          <w:sz w:val="22"/>
          <w:szCs w:val="22"/>
        </w:rPr>
        <w:t xml:space="preserve"> </w:t>
      </w:r>
      <w:r>
        <w:rPr>
          <w:rFonts w:ascii="Verdana" w:hAnsi="Verdana"/>
          <w:b w:val="0"/>
          <w:bCs w:val="0"/>
          <w:caps/>
          <w:color w:val="000000"/>
          <w:sz w:val="29"/>
          <w:szCs w:val="29"/>
        </w:rPr>
        <w:t>MINISTERIO PARA LA TRANSFORMACIÓN DIGITAL Y DE LA FUNCIÓN PÚBLICA</w:t>
      </w:r>
    </w:p>
    <w:p w14:paraId="3EF729FE" w14:textId="77777777" w:rsidR="00CA171C" w:rsidRDefault="00CA171C" w:rsidP="00CA171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2B12D136" w14:textId="77777777" w:rsidR="00CA171C" w:rsidRDefault="00CA171C" w:rsidP="00CA171C">
      <w:pPr>
        <w:pStyle w:val="NormalWeb"/>
        <w:numPr>
          <w:ilvl w:val="0"/>
          <w:numId w:val="1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septiembre de 2024, de la Secretaría de Estado de Función Pública, por la que se publica la relación definitiva de aspirantes que han superado las fases de oposición y concurso-oposición del proceso selectivo para ingreso, por el sistema general de acceso libre y promoción interna, en el Cuerpo Superior de Administradores Civiles del Estado, convocado por Resolución de 6 de junio de 2023.</w:t>
      </w:r>
    </w:p>
    <w:p w14:paraId="0BF0D997" w14:textId="77777777" w:rsidR="00CA171C" w:rsidRDefault="00000000" w:rsidP="00CA171C">
      <w:pPr>
        <w:pStyle w:val="puntopdf"/>
        <w:numPr>
          <w:ilvl w:val="1"/>
          <w:numId w:val="136"/>
        </w:numPr>
        <w:shd w:val="clear" w:color="auto" w:fill="F8F8F8"/>
        <w:spacing w:before="0" w:after="0"/>
        <w:ind w:left="1680" w:right="240"/>
        <w:rPr>
          <w:rFonts w:ascii="Verdana" w:hAnsi="Verdana"/>
          <w:color w:val="000000"/>
          <w:sz w:val="22"/>
          <w:szCs w:val="22"/>
        </w:rPr>
      </w:pPr>
      <w:hyperlink r:id="rId12" w:tooltip="PDF firmado BOE-A-2024-19015" w:history="1">
        <w:r w:rsidR="00CA171C">
          <w:rPr>
            <w:rStyle w:val="Hipervnculo"/>
            <w:rFonts w:ascii="Verdana" w:hAnsi="Verdana"/>
            <w:sz w:val="22"/>
            <w:szCs w:val="22"/>
          </w:rPr>
          <w:t>PDF (BOE-A-2024-19015 - 6 págs. - 435 KB)</w:t>
        </w:r>
      </w:hyperlink>
    </w:p>
    <w:p w14:paraId="4C99B4D8" w14:textId="77777777" w:rsidR="00CA171C" w:rsidRDefault="00000000" w:rsidP="00CA171C">
      <w:pPr>
        <w:pStyle w:val="puntohtml"/>
        <w:numPr>
          <w:ilvl w:val="1"/>
          <w:numId w:val="136"/>
        </w:numPr>
        <w:shd w:val="clear" w:color="auto" w:fill="F8F8F8"/>
        <w:spacing w:before="0" w:after="0"/>
        <w:ind w:left="1680" w:right="240"/>
        <w:rPr>
          <w:rFonts w:ascii="Verdana" w:hAnsi="Verdana"/>
          <w:color w:val="000000"/>
          <w:sz w:val="22"/>
          <w:szCs w:val="22"/>
        </w:rPr>
      </w:pPr>
      <w:hyperlink r:id="rId13" w:tooltip="Versión HTML BOE-A-2024-19015" w:history="1">
        <w:r w:rsidR="00CA171C">
          <w:rPr>
            <w:rStyle w:val="Hipervnculo"/>
            <w:rFonts w:ascii="Verdana" w:hAnsi="Verdana"/>
            <w:sz w:val="22"/>
            <w:szCs w:val="22"/>
          </w:rPr>
          <w:t>Otros formatos</w:t>
        </w:r>
      </w:hyperlink>
    </w:p>
    <w:p w14:paraId="5562B03C" w14:textId="77777777" w:rsidR="00567E2A" w:rsidRDefault="00567E2A" w:rsidP="00567E2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55B3194" w14:textId="77777777" w:rsidR="00567E2A" w:rsidRDefault="00567E2A" w:rsidP="00567E2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689C52B" w14:textId="77777777" w:rsidR="00567E2A" w:rsidRDefault="00567E2A" w:rsidP="00567E2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Fondos</w:t>
      </w:r>
      <w:proofErr w:type="spellEnd"/>
      <w:r>
        <w:rPr>
          <w:rFonts w:ascii="Verdana" w:hAnsi="Verdana"/>
          <w:color w:val="000000"/>
          <w:sz w:val="26"/>
          <w:szCs w:val="26"/>
        </w:rPr>
        <w:t xml:space="preserve"> </w:t>
      </w:r>
      <w:proofErr w:type="spellStart"/>
      <w:r>
        <w:rPr>
          <w:rFonts w:ascii="Verdana" w:hAnsi="Verdana"/>
          <w:color w:val="000000"/>
          <w:sz w:val="26"/>
          <w:szCs w:val="26"/>
        </w:rPr>
        <w:t>europeos</w:t>
      </w:r>
      <w:proofErr w:type="spellEnd"/>
      <w:r>
        <w:rPr>
          <w:rFonts w:ascii="Verdana" w:hAnsi="Verdana"/>
          <w:color w:val="000000"/>
          <w:sz w:val="26"/>
          <w:szCs w:val="26"/>
        </w:rPr>
        <w:t xml:space="preserve">. </w:t>
      </w:r>
      <w:proofErr w:type="spellStart"/>
      <w:r>
        <w:rPr>
          <w:rFonts w:ascii="Verdana" w:hAnsi="Verdana"/>
          <w:color w:val="000000"/>
          <w:sz w:val="26"/>
          <w:szCs w:val="26"/>
        </w:rPr>
        <w:t>Fiscalización</w:t>
      </w:r>
      <w:proofErr w:type="spellEnd"/>
    </w:p>
    <w:p w14:paraId="7E5DEA9E" w14:textId="77777777" w:rsidR="00567E2A" w:rsidRDefault="00567E2A" w:rsidP="00567E2A">
      <w:pPr>
        <w:pStyle w:val="NormalWeb"/>
        <w:numPr>
          <w:ilvl w:val="0"/>
          <w:numId w:val="1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septiembre de 2024, de la Intervención General de la Administración del Estado, por la que se acuerda que la comprobación de los extremos objeto de verificación en la intervención previa de las propuestas de mandamiento de pago no presupuestario a perceptores finales de fondos europeos por operaciones con financiación comunitaria se realice mediante validaciones efectuadas de modo automático.</w:t>
      </w:r>
    </w:p>
    <w:p w14:paraId="73FEB418" w14:textId="77777777" w:rsidR="00567E2A" w:rsidRDefault="00000000" w:rsidP="00567E2A">
      <w:pPr>
        <w:pStyle w:val="puntopdf"/>
        <w:numPr>
          <w:ilvl w:val="1"/>
          <w:numId w:val="137"/>
        </w:numPr>
        <w:shd w:val="clear" w:color="auto" w:fill="F8F8F8"/>
        <w:spacing w:before="0" w:after="0"/>
        <w:ind w:left="1680" w:right="240"/>
        <w:rPr>
          <w:rFonts w:ascii="Verdana" w:hAnsi="Verdana"/>
          <w:color w:val="000000"/>
          <w:sz w:val="22"/>
          <w:szCs w:val="22"/>
        </w:rPr>
      </w:pPr>
      <w:hyperlink r:id="rId14" w:tooltip="PDF firmado BOE-A-2024-19026" w:history="1">
        <w:r w:rsidR="00567E2A">
          <w:rPr>
            <w:rStyle w:val="Hipervnculo"/>
            <w:rFonts w:ascii="Verdana" w:hAnsi="Verdana"/>
            <w:sz w:val="22"/>
            <w:szCs w:val="22"/>
          </w:rPr>
          <w:t>PDF (BOE-A-2024-19026 - 6 págs. - 228 KB)</w:t>
        </w:r>
      </w:hyperlink>
    </w:p>
    <w:p w14:paraId="4EDAD02C" w14:textId="77777777" w:rsidR="00567E2A" w:rsidRDefault="00000000" w:rsidP="00567E2A">
      <w:pPr>
        <w:pStyle w:val="puntohtml"/>
        <w:numPr>
          <w:ilvl w:val="1"/>
          <w:numId w:val="137"/>
        </w:numPr>
        <w:shd w:val="clear" w:color="auto" w:fill="F8F8F8"/>
        <w:spacing w:before="0" w:after="0"/>
        <w:ind w:left="1680" w:right="240"/>
        <w:rPr>
          <w:rFonts w:ascii="Verdana" w:hAnsi="Verdana"/>
          <w:color w:val="000000"/>
          <w:sz w:val="22"/>
          <w:szCs w:val="22"/>
        </w:rPr>
      </w:pPr>
      <w:hyperlink r:id="rId15" w:tooltip="Versión HTML BOE-A-2024-19026" w:history="1">
        <w:r w:rsidR="00567E2A">
          <w:rPr>
            <w:rStyle w:val="Hipervnculo"/>
            <w:rFonts w:ascii="Verdana" w:hAnsi="Verdana"/>
            <w:sz w:val="22"/>
            <w:szCs w:val="22"/>
          </w:rPr>
          <w:t>Otros formatos</w:t>
        </w:r>
      </w:hyperlink>
    </w:p>
    <w:p w14:paraId="00CBB14D" w14:textId="77777777" w:rsidR="0041249E" w:rsidRDefault="0041249E" w:rsidP="00567E2A">
      <w:pPr>
        <w:rPr>
          <w:rFonts w:ascii="Times New Roman" w:hAnsi="Times New Roman"/>
          <w:b/>
          <w:u w:val="single"/>
          <w:lang w:val="es-ES"/>
        </w:rPr>
      </w:pPr>
    </w:p>
    <w:p w14:paraId="19E62E5D" w14:textId="77777777" w:rsidR="0041249E" w:rsidRDefault="0041249E" w:rsidP="00567E2A">
      <w:pPr>
        <w:rPr>
          <w:rFonts w:ascii="Times New Roman" w:hAnsi="Times New Roman"/>
          <w:b/>
          <w:u w:val="single"/>
          <w:lang w:val="es-ES"/>
        </w:rPr>
      </w:pPr>
    </w:p>
    <w:p w14:paraId="550CCDB6" w14:textId="215D788B" w:rsidR="00567E2A" w:rsidRDefault="00567E2A" w:rsidP="00567E2A">
      <w:pPr>
        <w:rPr>
          <w:rFonts w:ascii="Times New Roman" w:hAnsi="Times New Roman"/>
          <w:b/>
          <w:u w:val="single"/>
          <w:lang w:val="es-ES"/>
        </w:rPr>
      </w:pPr>
      <w:r>
        <w:rPr>
          <w:rFonts w:ascii="Times New Roman" w:hAnsi="Times New Roman"/>
          <w:b/>
          <w:u w:val="single"/>
          <w:lang w:val="es-ES"/>
        </w:rPr>
        <w:lastRenderedPageBreak/>
        <w:t>MIÉRCOLES 25</w:t>
      </w:r>
    </w:p>
    <w:p w14:paraId="064672CF" w14:textId="77777777" w:rsidR="0041249E" w:rsidRDefault="0041249E" w:rsidP="0041249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2CEBEF3" w14:textId="77777777" w:rsidR="0041249E" w:rsidRDefault="0041249E" w:rsidP="0041249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0805C79" w14:textId="77777777" w:rsidR="0041249E" w:rsidRDefault="0041249E" w:rsidP="0041249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76872E3" w14:textId="77777777" w:rsidR="0041249E" w:rsidRDefault="0041249E" w:rsidP="0041249E">
      <w:pPr>
        <w:pStyle w:val="NormalWeb"/>
        <w:numPr>
          <w:ilvl w:val="0"/>
          <w:numId w:val="1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septiembre de 2024, de la Subsecretaría, por la que se resuelve la convocatoria de libre designación, efectuada por Resolución de 9 de julio de 2024.</w:t>
      </w:r>
    </w:p>
    <w:p w14:paraId="3D0C3BA4" w14:textId="77777777" w:rsidR="0041249E" w:rsidRDefault="0041249E" w:rsidP="0041249E">
      <w:pPr>
        <w:pStyle w:val="puntopdf"/>
        <w:numPr>
          <w:ilvl w:val="1"/>
          <w:numId w:val="138"/>
        </w:numPr>
        <w:shd w:val="clear" w:color="auto" w:fill="F8F8F8"/>
        <w:spacing w:before="0" w:after="0"/>
        <w:ind w:left="1680" w:right="240"/>
        <w:rPr>
          <w:rFonts w:ascii="Verdana" w:hAnsi="Verdana"/>
          <w:color w:val="000000"/>
          <w:sz w:val="22"/>
          <w:szCs w:val="22"/>
        </w:rPr>
      </w:pPr>
      <w:hyperlink r:id="rId16" w:tooltip="PDF firmado BOE-A-2024-19196" w:history="1">
        <w:r>
          <w:rPr>
            <w:rStyle w:val="Hipervnculo"/>
            <w:rFonts w:ascii="Verdana" w:hAnsi="Verdana"/>
            <w:sz w:val="22"/>
            <w:szCs w:val="22"/>
          </w:rPr>
          <w:t>PDF (BOE-A-2024-19196 - 6 págs. - 313 KB)</w:t>
        </w:r>
      </w:hyperlink>
    </w:p>
    <w:p w14:paraId="01910099" w14:textId="77777777" w:rsidR="0041249E" w:rsidRDefault="0041249E" w:rsidP="0041249E">
      <w:pPr>
        <w:pStyle w:val="puntohtml"/>
        <w:numPr>
          <w:ilvl w:val="1"/>
          <w:numId w:val="138"/>
        </w:numPr>
        <w:shd w:val="clear" w:color="auto" w:fill="F8F8F8"/>
        <w:spacing w:before="0" w:after="0"/>
        <w:ind w:left="1680" w:right="240"/>
        <w:rPr>
          <w:rFonts w:ascii="Verdana" w:hAnsi="Verdana"/>
          <w:color w:val="000000"/>
          <w:sz w:val="22"/>
          <w:szCs w:val="22"/>
        </w:rPr>
      </w:pPr>
      <w:hyperlink r:id="rId17" w:tooltip="Versión HTML BOE-A-2024-19196" w:history="1">
        <w:r>
          <w:rPr>
            <w:rStyle w:val="Hipervnculo"/>
            <w:rFonts w:ascii="Verdana" w:hAnsi="Verdana"/>
            <w:sz w:val="22"/>
            <w:szCs w:val="22"/>
          </w:rPr>
          <w:t>Otros formatos</w:t>
        </w:r>
      </w:hyperlink>
    </w:p>
    <w:p w14:paraId="6AA50270" w14:textId="628F6B72" w:rsidR="00567E2A" w:rsidRDefault="00567E2A" w:rsidP="00567E2A">
      <w:pPr>
        <w:rPr>
          <w:rFonts w:ascii="Times New Roman" w:hAnsi="Times New Roman"/>
          <w:b/>
          <w:u w:val="single"/>
          <w:lang w:val="es-ES"/>
        </w:rPr>
      </w:pPr>
      <w:r>
        <w:rPr>
          <w:rFonts w:ascii="Times New Roman" w:hAnsi="Times New Roman"/>
          <w:b/>
          <w:u w:val="single"/>
          <w:lang w:val="es-ES"/>
        </w:rPr>
        <w:t>VIERNES 27</w:t>
      </w:r>
    </w:p>
    <w:p w14:paraId="74C9E60A" w14:textId="77777777" w:rsidR="00844717" w:rsidRDefault="00844717" w:rsidP="0084471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90D785F" w14:textId="77777777" w:rsidR="00844717" w:rsidRDefault="00844717" w:rsidP="008447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4CFD04B" w14:textId="77777777" w:rsidR="00844717" w:rsidRDefault="00844717" w:rsidP="008447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7376A9C8" w14:textId="77777777" w:rsidR="00844717" w:rsidRDefault="00844717" w:rsidP="00844717">
      <w:pPr>
        <w:pStyle w:val="NormalWeb"/>
        <w:numPr>
          <w:ilvl w:val="0"/>
          <w:numId w:val="1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HAC/1031/2024, de 25 de septiembre, por la que se aprueba el modelo 283, «Declaración informativa anual de ayudas recibidas en el marco del Régimen Fiscal especial de las Illes Balears» y se determinan las condiciones y procedimiento para su presentación.</w:t>
      </w:r>
    </w:p>
    <w:p w14:paraId="2A5C4403" w14:textId="77777777" w:rsidR="00844717" w:rsidRDefault="00844717" w:rsidP="00844717">
      <w:pPr>
        <w:pStyle w:val="puntopdf"/>
        <w:numPr>
          <w:ilvl w:val="1"/>
          <w:numId w:val="139"/>
        </w:numPr>
        <w:shd w:val="clear" w:color="auto" w:fill="F8F8F8"/>
        <w:spacing w:before="0" w:after="0"/>
        <w:ind w:left="1680" w:right="240"/>
        <w:rPr>
          <w:rFonts w:ascii="Verdana" w:hAnsi="Verdana"/>
          <w:color w:val="000000"/>
          <w:sz w:val="22"/>
          <w:szCs w:val="22"/>
        </w:rPr>
      </w:pPr>
      <w:hyperlink r:id="rId18" w:tooltip="PDF firmado BOE-A-2024-19390" w:history="1">
        <w:r>
          <w:rPr>
            <w:rStyle w:val="Hipervnculo"/>
            <w:rFonts w:ascii="Verdana" w:hAnsi="Verdana"/>
            <w:sz w:val="22"/>
            <w:szCs w:val="22"/>
          </w:rPr>
          <w:t>PDF (BOE-A-2024-19390 - 4 págs. - 211 KB)</w:t>
        </w:r>
      </w:hyperlink>
    </w:p>
    <w:p w14:paraId="7FEAB611" w14:textId="77777777" w:rsidR="00844717" w:rsidRDefault="00844717" w:rsidP="00844717">
      <w:pPr>
        <w:pStyle w:val="puntohtml"/>
        <w:numPr>
          <w:ilvl w:val="1"/>
          <w:numId w:val="139"/>
        </w:numPr>
        <w:shd w:val="clear" w:color="auto" w:fill="F8F8F8"/>
        <w:spacing w:before="0" w:after="0"/>
        <w:ind w:left="1680" w:right="240"/>
        <w:rPr>
          <w:rFonts w:ascii="Verdana" w:hAnsi="Verdana"/>
          <w:color w:val="000000"/>
          <w:sz w:val="22"/>
          <w:szCs w:val="22"/>
        </w:rPr>
      </w:pPr>
      <w:hyperlink r:id="rId19" w:tooltip="Versión HTML BOE-A-2024-19390" w:history="1">
        <w:r>
          <w:rPr>
            <w:rStyle w:val="Hipervnculo"/>
            <w:rFonts w:ascii="Verdana" w:hAnsi="Verdana"/>
            <w:sz w:val="22"/>
            <w:szCs w:val="22"/>
          </w:rPr>
          <w:t>Otros formatos</w:t>
        </w:r>
      </w:hyperlink>
    </w:p>
    <w:p w14:paraId="2036DA36" w14:textId="77777777" w:rsidR="00844717" w:rsidRDefault="00844717" w:rsidP="00844717">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A. </w:t>
      </w:r>
      <w:proofErr w:type="spellStart"/>
      <w:r>
        <w:rPr>
          <w:rFonts w:ascii="Verdana" w:hAnsi="Verdana"/>
          <w:color w:val="123A64"/>
          <w:sz w:val="34"/>
          <w:szCs w:val="34"/>
        </w:rPr>
        <w:t>Contratación</w:t>
      </w:r>
      <w:proofErr w:type="spellEnd"/>
      <w:r>
        <w:rPr>
          <w:rFonts w:ascii="Verdana" w:hAnsi="Verdana"/>
          <w:color w:val="123A64"/>
          <w:sz w:val="34"/>
          <w:szCs w:val="34"/>
        </w:rPr>
        <w:t xml:space="preserve"> del Sector Público</w:t>
      </w:r>
    </w:p>
    <w:p w14:paraId="6C3DACB3" w14:textId="77777777" w:rsidR="00844717" w:rsidRDefault="00844717" w:rsidP="008447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51739CE" w14:textId="77777777" w:rsidR="00844717" w:rsidRDefault="00844717" w:rsidP="00844717">
      <w:pPr>
        <w:pStyle w:val="NormalWeb"/>
        <w:numPr>
          <w:ilvl w:val="0"/>
          <w:numId w:val="1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licitación de: Dirección General de la Agencia Estatal de Administración Tributaria. Objeto: Servicio telefónico de Información Tributaria Básica. Expediente: 24600069900.</w:t>
      </w:r>
    </w:p>
    <w:p w14:paraId="3711412B" w14:textId="77777777" w:rsidR="00844717" w:rsidRDefault="00844717" w:rsidP="00844717">
      <w:pPr>
        <w:pStyle w:val="puntopdf"/>
        <w:numPr>
          <w:ilvl w:val="1"/>
          <w:numId w:val="140"/>
        </w:numPr>
        <w:shd w:val="clear" w:color="auto" w:fill="F8F8F8"/>
        <w:spacing w:before="0" w:after="0"/>
        <w:ind w:left="1680" w:right="240"/>
        <w:rPr>
          <w:rFonts w:ascii="Verdana" w:hAnsi="Verdana"/>
          <w:color w:val="000000"/>
          <w:sz w:val="22"/>
          <w:szCs w:val="22"/>
        </w:rPr>
      </w:pPr>
      <w:hyperlink r:id="rId20" w:tooltip="PDF firmado BOE-B-2024-34070" w:history="1">
        <w:r>
          <w:rPr>
            <w:rStyle w:val="Hipervnculo"/>
            <w:rFonts w:ascii="Verdana" w:hAnsi="Verdana"/>
            <w:sz w:val="22"/>
            <w:szCs w:val="22"/>
          </w:rPr>
          <w:t>PDF (BOE-B-2024-34070 - 3 págs. - 163 KB)</w:t>
        </w:r>
      </w:hyperlink>
    </w:p>
    <w:p w14:paraId="462DAFA7" w14:textId="77777777" w:rsidR="00844717" w:rsidRDefault="00844717" w:rsidP="00844717">
      <w:pPr>
        <w:pStyle w:val="puntohtml"/>
        <w:numPr>
          <w:ilvl w:val="1"/>
          <w:numId w:val="140"/>
        </w:numPr>
        <w:shd w:val="clear" w:color="auto" w:fill="F8F8F8"/>
        <w:spacing w:before="0" w:after="0"/>
        <w:ind w:left="1680" w:right="240"/>
        <w:rPr>
          <w:rFonts w:ascii="Verdana" w:hAnsi="Verdana"/>
          <w:color w:val="000000"/>
          <w:sz w:val="22"/>
          <w:szCs w:val="22"/>
        </w:rPr>
      </w:pPr>
      <w:hyperlink r:id="rId21" w:tooltip="Versión HTML BOE-B-2024-34070" w:history="1">
        <w:r>
          <w:rPr>
            <w:rStyle w:val="Hipervnculo"/>
            <w:rFonts w:ascii="Verdana" w:hAnsi="Verdana"/>
            <w:sz w:val="22"/>
            <w:szCs w:val="22"/>
          </w:rPr>
          <w:t>Otros formatos</w:t>
        </w:r>
      </w:hyperlink>
    </w:p>
    <w:p w14:paraId="10BF4710" w14:textId="78D02182" w:rsidR="00567E2A" w:rsidRDefault="00567E2A" w:rsidP="00567E2A">
      <w:pPr>
        <w:rPr>
          <w:rFonts w:ascii="Times New Roman" w:hAnsi="Times New Roman"/>
          <w:b/>
          <w:u w:val="single"/>
          <w:lang w:val="es-ES"/>
        </w:rPr>
      </w:pPr>
      <w:r>
        <w:rPr>
          <w:rFonts w:ascii="Times New Roman" w:hAnsi="Times New Roman"/>
          <w:b/>
          <w:u w:val="single"/>
          <w:lang w:val="es-ES"/>
        </w:rPr>
        <w:t>SÁBADO 28</w:t>
      </w:r>
    </w:p>
    <w:p w14:paraId="6431B826" w14:textId="77777777" w:rsidR="00844717" w:rsidRDefault="00844717" w:rsidP="0084471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2726A9C" w14:textId="77777777" w:rsidR="00844717" w:rsidRDefault="00844717" w:rsidP="008447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A70D696" w14:textId="77777777" w:rsidR="00844717" w:rsidRDefault="00844717" w:rsidP="008447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5E51242" w14:textId="77777777" w:rsidR="00844717" w:rsidRDefault="00844717" w:rsidP="00844717">
      <w:pPr>
        <w:pStyle w:val="NormalWeb"/>
        <w:numPr>
          <w:ilvl w:val="0"/>
          <w:numId w:val="1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27 de septiembre de 2024, de la Presidencia del Comisionado para el Mercado de Tabacos, por la que se publican los precios de venta al </w:t>
      </w:r>
      <w:r>
        <w:rPr>
          <w:rFonts w:ascii="Verdana" w:hAnsi="Verdana"/>
          <w:color w:val="000000"/>
          <w:sz w:val="21"/>
          <w:szCs w:val="21"/>
        </w:rPr>
        <w:lastRenderedPageBreak/>
        <w:t>público de determinadas labores de tabaco en Expendedurías de Tabaco y Timbre del área de Península y Baleares.</w:t>
      </w:r>
    </w:p>
    <w:p w14:paraId="2FFA38AE" w14:textId="77777777" w:rsidR="00844717" w:rsidRDefault="00844717" w:rsidP="00844717">
      <w:pPr>
        <w:pStyle w:val="puntopdf"/>
        <w:numPr>
          <w:ilvl w:val="1"/>
          <w:numId w:val="141"/>
        </w:numPr>
        <w:shd w:val="clear" w:color="auto" w:fill="F8F8F8"/>
        <w:spacing w:before="0" w:after="0"/>
        <w:ind w:left="1680" w:right="240"/>
        <w:rPr>
          <w:rFonts w:ascii="Verdana" w:hAnsi="Verdana"/>
          <w:color w:val="000000"/>
          <w:sz w:val="22"/>
          <w:szCs w:val="22"/>
        </w:rPr>
      </w:pPr>
      <w:hyperlink r:id="rId22" w:tooltip="PDF firmado BOE-A-2024-19486" w:history="1">
        <w:r>
          <w:rPr>
            <w:rStyle w:val="Hipervnculo"/>
            <w:rFonts w:ascii="Verdana" w:hAnsi="Verdana"/>
            <w:sz w:val="22"/>
            <w:szCs w:val="22"/>
          </w:rPr>
          <w:t>PDF (BOE-A-2024-19486 - 2 págs. - 208 KB)</w:t>
        </w:r>
      </w:hyperlink>
    </w:p>
    <w:p w14:paraId="6EBBAF0E" w14:textId="77777777" w:rsidR="00844717" w:rsidRDefault="00844717" w:rsidP="00844717">
      <w:pPr>
        <w:pStyle w:val="puntohtml"/>
        <w:numPr>
          <w:ilvl w:val="1"/>
          <w:numId w:val="141"/>
        </w:numPr>
        <w:shd w:val="clear" w:color="auto" w:fill="F8F8F8"/>
        <w:spacing w:before="0" w:after="0"/>
        <w:ind w:left="1680" w:right="240"/>
        <w:rPr>
          <w:rFonts w:ascii="Verdana" w:hAnsi="Verdana"/>
          <w:color w:val="000000"/>
          <w:sz w:val="22"/>
          <w:szCs w:val="22"/>
        </w:rPr>
      </w:pPr>
      <w:hyperlink r:id="rId23" w:tooltip="Versión HTML BOE-A-2024-19486" w:history="1">
        <w:r>
          <w:rPr>
            <w:rStyle w:val="Hipervnculo"/>
            <w:rFonts w:ascii="Verdana" w:hAnsi="Verdana"/>
            <w:sz w:val="22"/>
            <w:szCs w:val="22"/>
          </w:rPr>
          <w:t>Otros formatos</w:t>
        </w:r>
      </w:hyperlink>
    </w:p>
    <w:p w14:paraId="26B1AC53" w14:textId="77777777" w:rsidR="00844717" w:rsidRDefault="00844717" w:rsidP="0084471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92CC4A5" w14:textId="77777777" w:rsidR="00844717" w:rsidRDefault="00844717" w:rsidP="008447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580B547" w14:textId="77777777" w:rsidR="00844717" w:rsidRDefault="00844717" w:rsidP="008447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5B71547" w14:textId="77777777" w:rsidR="00844717" w:rsidRDefault="00844717" w:rsidP="00844717">
      <w:pPr>
        <w:pStyle w:val="NormalWeb"/>
        <w:numPr>
          <w:ilvl w:val="0"/>
          <w:numId w:val="1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septiembre de 2024, de la Subsecretaría, por la que se resuelve la convocatoria de libre designación, efectuada por Resolución de 28 de junio de 2024.</w:t>
      </w:r>
    </w:p>
    <w:p w14:paraId="5BB7E5E9" w14:textId="77777777" w:rsidR="00844717" w:rsidRDefault="00844717" w:rsidP="00844717">
      <w:pPr>
        <w:pStyle w:val="puntopdf"/>
        <w:numPr>
          <w:ilvl w:val="1"/>
          <w:numId w:val="142"/>
        </w:numPr>
        <w:shd w:val="clear" w:color="auto" w:fill="F8F8F8"/>
        <w:spacing w:before="0" w:after="0"/>
        <w:ind w:left="1680" w:right="240"/>
        <w:rPr>
          <w:rFonts w:ascii="Verdana" w:hAnsi="Verdana"/>
          <w:color w:val="000000"/>
          <w:sz w:val="22"/>
          <w:szCs w:val="22"/>
        </w:rPr>
      </w:pPr>
      <w:hyperlink r:id="rId24" w:tooltip="PDF firmado BOE-A-2024-19490" w:history="1">
        <w:r>
          <w:rPr>
            <w:rStyle w:val="Hipervnculo"/>
            <w:rFonts w:ascii="Verdana" w:hAnsi="Verdana"/>
            <w:sz w:val="22"/>
            <w:szCs w:val="22"/>
          </w:rPr>
          <w:t>PDF (BOE-A-2024-19490 - 2 págs. - 212 KB)</w:t>
        </w:r>
      </w:hyperlink>
    </w:p>
    <w:p w14:paraId="36A914D7" w14:textId="77777777" w:rsidR="00844717" w:rsidRDefault="00844717" w:rsidP="00844717">
      <w:pPr>
        <w:pStyle w:val="puntohtml"/>
        <w:numPr>
          <w:ilvl w:val="1"/>
          <w:numId w:val="142"/>
        </w:numPr>
        <w:shd w:val="clear" w:color="auto" w:fill="F8F8F8"/>
        <w:spacing w:before="0" w:after="0"/>
        <w:ind w:left="1680" w:right="240"/>
        <w:rPr>
          <w:rFonts w:ascii="Verdana" w:hAnsi="Verdana"/>
          <w:color w:val="000000"/>
          <w:sz w:val="22"/>
          <w:szCs w:val="22"/>
        </w:rPr>
      </w:pPr>
      <w:hyperlink r:id="rId25" w:tooltip="Versión HTML BOE-A-2024-19490" w:history="1">
        <w:r>
          <w:rPr>
            <w:rStyle w:val="Hipervnculo"/>
            <w:rFonts w:ascii="Verdana" w:hAnsi="Verdana"/>
            <w:sz w:val="22"/>
            <w:szCs w:val="22"/>
          </w:rPr>
          <w:t>Otros formatos</w:t>
        </w:r>
      </w:hyperlink>
    </w:p>
    <w:p w14:paraId="71DA46BB" w14:textId="77777777" w:rsidR="001C500B" w:rsidRDefault="001C500B" w:rsidP="001C500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96047F0" w14:textId="77777777" w:rsidR="001C500B" w:rsidRDefault="001C500B" w:rsidP="001C500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JUSTICIA Y RELACIONES CON LAS CORTES</w:t>
      </w:r>
    </w:p>
    <w:p w14:paraId="6DB47A15" w14:textId="77777777" w:rsidR="001C500B" w:rsidRDefault="001C500B" w:rsidP="001C50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Inspección</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3FBC64CD" w14:textId="77777777" w:rsidR="001C500B" w:rsidRDefault="001C500B" w:rsidP="001C500B">
      <w:pPr>
        <w:pStyle w:val="NormalWeb"/>
        <w:numPr>
          <w:ilvl w:val="0"/>
          <w:numId w:val="1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septiembre de 2024, de la Subsecretaría, por la que se publica la Resolución de 9 de septiembre de 2024, conjunta de las Subsecretarías de Hacienda y de Economía, Comercio y Empresa, por la que se convoca el noveno Curso de Inspección de los Servicios de Economía y Hacienda.</w:t>
      </w:r>
    </w:p>
    <w:p w14:paraId="3973D8FA" w14:textId="77777777" w:rsidR="001C500B" w:rsidRDefault="001C500B" w:rsidP="001C500B">
      <w:pPr>
        <w:pStyle w:val="puntopdf"/>
        <w:numPr>
          <w:ilvl w:val="1"/>
          <w:numId w:val="143"/>
        </w:numPr>
        <w:shd w:val="clear" w:color="auto" w:fill="F8F8F8"/>
        <w:spacing w:before="0" w:after="0"/>
        <w:ind w:left="1680" w:right="240"/>
        <w:rPr>
          <w:rFonts w:ascii="Verdana" w:hAnsi="Verdana"/>
          <w:color w:val="000000"/>
          <w:sz w:val="22"/>
          <w:szCs w:val="22"/>
        </w:rPr>
      </w:pPr>
      <w:hyperlink r:id="rId26" w:tooltip="PDF firmado BOE-A-2024-19500" w:history="1">
        <w:r>
          <w:rPr>
            <w:rStyle w:val="Hipervnculo"/>
            <w:rFonts w:ascii="Verdana" w:hAnsi="Verdana"/>
            <w:sz w:val="22"/>
            <w:szCs w:val="22"/>
          </w:rPr>
          <w:t>PDF (BOE-A-2024-19500 - 15 págs. - 292 KB)</w:t>
        </w:r>
      </w:hyperlink>
    </w:p>
    <w:p w14:paraId="3B97D126" w14:textId="77777777" w:rsidR="001C500B" w:rsidRDefault="001C500B" w:rsidP="001C500B">
      <w:pPr>
        <w:pStyle w:val="puntohtml"/>
        <w:numPr>
          <w:ilvl w:val="1"/>
          <w:numId w:val="143"/>
        </w:numPr>
        <w:shd w:val="clear" w:color="auto" w:fill="F8F8F8"/>
        <w:spacing w:before="0" w:after="0"/>
        <w:ind w:left="1680" w:right="240"/>
        <w:rPr>
          <w:rFonts w:ascii="Verdana" w:hAnsi="Verdana"/>
          <w:color w:val="000000"/>
          <w:sz w:val="22"/>
          <w:szCs w:val="22"/>
        </w:rPr>
      </w:pPr>
      <w:hyperlink r:id="rId27" w:tooltip="Versión HTML BOE-A-2024-19500" w:history="1">
        <w:r>
          <w:rPr>
            <w:rStyle w:val="Hipervnculo"/>
            <w:rFonts w:ascii="Verdana" w:hAnsi="Verdana"/>
            <w:sz w:val="22"/>
            <w:szCs w:val="22"/>
          </w:rPr>
          <w:t>Otros formatos</w:t>
        </w:r>
      </w:hyperlink>
    </w:p>
    <w:p w14:paraId="36EA9BF5" w14:textId="77777777" w:rsidR="00567E2A" w:rsidRPr="00567E2A" w:rsidRDefault="00567E2A" w:rsidP="00567E2A">
      <w:pPr>
        <w:rPr>
          <w:rFonts w:ascii="Times New Roman" w:hAnsi="Times New Roman"/>
          <w:b/>
          <w:u w:val="single"/>
          <w:lang w:val="es-ES"/>
        </w:rPr>
      </w:pPr>
    </w:p>
    <w:p w14:paraId="1BB7040B" w14:textId="3FBB9EB5" w:rsidR="00D77D0E" w:rsidRDefault="00D77D0E" w:rsidP="00CA171C">
      <w:pPr>
        <w:rPr>
          <w:rFonts w:ascii="Verdana" w:hAnsi="Verdana"/>
          <w:color w:val="000000"/>
          <w:sz w:val="22"/>
          <w:szCs w:val="22"/>
        </w:rPr>
      </w:pPr>
    </w:p>
    <w:p w14:paraId="5AE7C9A8" w14:textId="77777777" w:rsidR="002E29DB" w:rsidRDefault="002E29DB" w:rsidP="00B446C0">
      <w:pPr>
        <w:rPr>
          <w:rFonts w:ascii="Times New Roman" w:hAnsi="Times New Roman"/>
          <w:b/>
          <w:u w:val="single"/>
          <w:lang w:val="es-ES"/>
        </w:rPr>
      </w:pPr>
    </w:p>
    <w:sectPr w:rsidR="002E29DB"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3361E" w14:textId="77777777" w:rsidR="005D15CF" w:rsidRDefault="005D15CF">
      <w:r>
        <w:separator/>
      </w:r>
    </w:p>
  </w:endnote>
  <w:endnote w:type="continuationSeparator" w:id="0">
    <w:p w14:paraId="471F9A30" w14:textId="77777777" w:rsidR="005D15CF" w:rsidRDefault="005D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2F7D" w14:textId="77777777" w:rsidR="005D15CF" w:rsidRDefault="005D15CF">
      <w:r>
        <w:separator/>
      </w:r>
    </w:p>
  </w:footnote>
  <w:footnote w:type="continuationSeparator" w:id="0">
    <w:p w14:paraId="5C534379" w14:textId="77777777" w:rsidR="005D15CF" w:rsidRDefault="005D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22"/>
  </w:num>
  <w:num w:numId="2" w16cid:durableId="1163622253">
    <w:abstractNumId w:val="15"/>
  </w:num>
  <w:num w:numId="3" w16cid:durableId="476459522">
    <w:abstractNumId w:val="87"/>
  </w:num>
  <w:num w:numId="4" w16cid:durableId="1571229129">
    <w:abstractNumId w:val="110"/>
  </w:num>
  <w:num w:numId="5" w16cid:durableId="968784335">
    <w:abstractNumId w:val="77"/>
  </w:num>
  <w:num w:numId="6" w16cid:durableId="359623380">
    <w:abstractNumId w:val="48"/>
  </w:num>
  <w:num w:numId="7" w16cid:durableId="1881627070">
    <w:abstractNumId w:val="13"/>
  </w:num>
  <w:num w:numId="8" w16cid:durableId="19860292">
    <w:abstractNumId w:val="63"/>
  </w:num>
  <w:num w:numId="9" w16cid:durableId="806240835">
    <w:abstractNumId w:val="127"/>
  </w:num>
  <w:num w:numId="10" w16cid:durableId="1658267624">
    <w:abstractNumId w:val="37"/>
  </w:num>
  <w:num w:numId="11" w16cid:durableId="306326966">
    <w:abstractNumId w:val="133"/>
  </w:num>
  <w:num w:numId="12" w16cid:durableId="1131048911">
    <w:abstractNumId w:val="137"/>
  </w:num>
  <w:num w:numId="13" w16cid:durableId="1825586836">
    <w:abstractNumId w:val="86"/>
  </w:num>
  <w:num w:numId="14" w16cid:durableId="1534656883">
    <w:abstractNumId w:val="50"/>
  </w:num>
  <w:num w:numId="15" w16cid:durableId="132915011">
    <w:abstractNumId w:val="67"/>
  </w:num>
  <w:num w:numId="16" w16cid:durableId="135682864">
    <w:abstractNumId w:val="57"/>
  </w:num>
  <w:num w:numId="17" w16cid:durableId="1611475924">
    <w:abstractNumId w:val="42"/>
  </w:num>
  <w:num w:numId="18" w16cid:durableId="1515455942">
    <w:abstractNumId w:val="4"/>
  </w:num>
  <w:num w:numId="19" w16cid:durableId="758599237">
    <w:abstractNumId w:val="90"/>
  </w:num>
  <w:num w:numId="20" w16cid:durableId="1414207758">
    <w:abstractNumId w:val="109"/>
  </w:num>
  <w:num w:numId="21" w16cid:durableId="205530503">
    <w:abstractNumId w:val="56"/>
  </w:num>
  <w:num w:numId="22" w16cid:durableId="345861258">
    <w:abstractNumId w:val="38"/>
  </w:num>
  <w:num w:numId="23" w16cid:durableId="1860007232">
    <w:abstractNumId w:val="142"/>
  </w:num>
  <w:num w:numId="24" w16cid:durableId="1800217803">
    <w:abstractNumId w:val="103"/>
  </w:num>
  <w:num w:numId="25" w16cid:durableId="1236284604">
    <w:abstractNumId w:val="134"/>
  </w:num>
  <w:num w:numId="26" w16cid:durableId="1444959281">
    <w:abstractNumId w:val="52"/>
  </w:num>
  <w:num w:numId="27" w16cid:durableId="949245053">
    <w:abstractNumId w:val="76"/>
  </w:num>
  <w:num w:numId="28" w16cid:durableId="1103691832">
    <w:abstractNumId w:val="41"/>
  </w:num>
  <w:num w:numId="29" w16cid:durableId="938830904">
    <w:abstractNumId w:val="43"/>
  </w:num>
  <w:num w:numId="30" w16cid:durableId="1578711605">
    <w:abstractNumId w:val="80"/>
  </w:num>
  <w:num w:numId="31" w16cid:durableId="684983197">
    <w:abstractNumId w:val="89"/>
  </w:num>
  <w:num w:numId="32" w16cid:durableId="1902330817">
    <w:abstractNumId w:val="83"/>
  </w:num>
  <w:num w:numId="33" w16cid:durableId="1485513804">
    <w:abstractNumId w:val="5"/>
  </w:num>
  <w:num w:numId="34" w16cid:durableId="1698693802">
    <w:abstractNumId w:val="39"/>
  </w:num>
  <w:num w:numId="35" w16cid:durableId="1871256498">
    <w:abstractNumId w:val="25"/>
  </w:num>
  <w:num w:numId="36" w16cid:durableId="1616015797">
    <w:abstractNumId w:val="88"/>
  </w:num>
  <w:num w:numId="37" w16cid:durableId="285085788">
    <w:abstractNumId w:val="45"/>
  </w:num>
  <w:num w:numId="38" w16cid:durableId="1918127020">
    <w:abstractNumId w:val="12"/>
  </w:num>
  <w:num w:numId="39" w16cid:durableId="1575697473">
    <w:abstractNumId w:val="17"/>
  </w:num>
  <w:num w:numId="40" w16cid:durableId="2025865046">
    <w:abstractNumId w:val="2"/>
  </w:num>
  <w:num w:numId="41" w16cid:durableId="1814787077">
    <w:abstractNumId w:val="106"/>
  </w:num>
  <w:num w:numId="42" w16cid:durableId="243955886">
    <w:abstractNumId w:val="8"/>
  </w:num>
  <w:num w:numId="43" w16cid:durableId="782188463">
    <w:abstractNumId w:val="11"/>
  </w:num>
  <w:num w:numId="44" w16cid:durableId="655374462">
    <w:abstractNumId w:val="141"/>
  </w:num>
  <w:num w:numId="45" w16cid:durableId="1327591361">
    <w:abstractNumId w:val="118"/>
  </w:num>
  <w:num w:numId="46" w16cid:durableId="1257641569">
    <w:abstractNumId w:val="132"/>
  </w:num>
  <w:num w:numId="47" w16cid:durableId="1535579514">
    <w:abstractNumId w:val="105"/>
  </w:num>
  <w:num w:numId="48" w16cid:durableId="1599168165">
    <w:abstractNumId w:val="71"/>
  </w:num>
  <w:num w:numId="49" w16cid:durableId="87040262">
    <w:abstractNumId w:val="130"/>
  </w:num>
  <w:num w:numId="50" w16cid:durableId="1440878236">
    <w:abstractNumId w:val="19"/>
  </w:num>
  <w:num w:numId="51" w16cid:durableId="1393968626">
    <w:abstractNumId w:val="129"/>
  </w:num>
  <w:num w:numId="52" w16cid:durableId="1882982043">
    <w:abstractNumId w:val="61"/>
  </w:num>
  <w:num w:numId="53" w16cid:durableId="1215854586">
    <w:abstractNumId w:val="128"/>
  </w:num>
  <w:num w:numId="54" w16cid:durableId="952250191">
    <w:abstractNumId w:val="78"/>
  </w:num>
  <w:num w:numId="55" w16cid:durableId="1213272933">
    <w:abstractNumId w:val="122"/>
  </w:num>
  <w:num w:numId="56" w16cid:durableId="373501917">
    <w:abstractNumId w:val="20"/>
  </w:num>
  <w:num w:numId="57" w16cid:durableId="52195421">
    <w:abstractNumId w:val="68"/>
  </w:num>
  <w:num w:numId="58" w16cid:durableId="1836532177">
    <w:abstractNumId w:val="96"/>
  </w:num>
  <w:num w:numId="59" w16cid:durableId="1373192501">
    <w:abstractNumId w:val="82"/>
  </w:num>
  <w:num w:numId="60" w16cid:durableId="1248615088">
    <w:abstractNumId w:val="44"/>
  </w:num>
  <w:num w:numId="61" w16cid:durableId="303000224">
    <w:abstractNumId w:val="139"/>
  </w:num>
  <w:num w:numId="62" w16cid:durableId="1973635656">
    <w:abstractNumId w:val="30"/>
  </w:num>
  <w:num w:numId="63" w16cid:durableId="1667173849">
    <w:abstractNumId w:val="98"/>
  </w:num>
  <w:num w:numId="64" w16cid:durableId="1652174266">
    <w:abstractNumId w:val="58"/>
  </w:num>
  <w:num w:numId="65" w16cid:durableId="367527805">
    <w:abstractNumId w:val="74"/>
  </w:num>
  <w:num w:numId="66" w16cid:durableId="43676183">
    <w:abstractNumId w:val="75"/>
  </w:num>
  <w:num w:numId="67" w16cid:durableId="303704645">
    <w:abstractNumId w:val="54"/>
  </w:num>
  <w:num w:numId="68" w16cid:durableId="894701441">
    <w:abstractNumId w:val="72"/>
  </w:num>
  <w:num w:numId="69" w16cid:durableId="1996445620">
    <w:abstractNumId w:val="108"/>
  </w:num>
  <w:num w:numId="70" w16cid:durableId="416900027">
    <w:abstractNumId w:val="64"/>
  </w:num>
  <w:num w:numId="71" w16cid:durableId="1370178110">
    <w:abstractNumId w:val="104"/>
  </w:num>
  <w:num w:numId="72" w16cid:durableId="462583350">
    <w:abstractNumId w:val="53"/>
  </w:num>
  <w:num w:numId="73" w16cid:durableId="241917485">
    <w:abstractNumId w:val="21"/>
  </w:num>
  <w:num w:numId="74" w16cid:durableId="74976885">
    <w:abstractNumId w:val="51"/>
  </w:num>
  <w:num w:numId="75" w16cid:durableId="1627345208">
    <w:abstractNumId w:val="10"/>
  </w:num>
  <w:num w:numId="76" w16cid:durableId="177475216">
    <w:abstractNumId w:val="9"/>
  </w:num>
  <w:num w:numId="77" w16cid:durableId="891038391">
    <w:abstractNumId w:val="70"/>
  </w:num>
  <w:num w:numId="78" w16cid:durableId="957221622">
    <w:abstractNumId w:val="126"/>
  </w:num>
  <w:num w:numId="79" w16cid:durableId="915554089">
    <w:abstractNumId w:val="49"/>
  </w:num>
  <w:num w:numId="80" w16cid:durableId="1170408968">
    <w:abstractNumId w:val="40"/>
  </w:num>
  <w:num w:numId="81" w16cid:durableId="9333823">
    <w:abstractNumId w:val="47"/>
  </w:num>
  <w:num w:numId="82" w16cid:durableId="716707788">
    <w:abstractNumId w:val="31"/>
  </w:num>
  <w:num w:numId="83" w16cid:durableId="607395805">
    <w:abstractNumId w:val="131"/>
  </w:num>
  <w:num w:numId="84" w16cid:durableId="874271847">
    <w:abstractNumId w:val="27"/>
  </w:num>
  <w:num w:numId="85" w16cid:durableId="1884754025">
    <w:abstractNumId w:val="55"/>
  </w:num>
  <w:num w:numId="86" w16cid:durableId="65033632">
    <w:abstractNumId w:val="117"/>
  </w:num>
  <w:num w:numId="87" w16cid:durableId="729888138">
    <w:abstractNumId w:val="66"/>
  </w:num>
  <w:num w:numId="88" w16cid:durableId="1745756734">
    <w:abstractNumId w:val="14"/>
  </w:num>
  <w:num w:numId="89" w16cid:durableId="1304040112">
    <w:abstractNumId w:val="121"/>
  </w:num>
  <w:num w:numId="90" w16cid:durableId="493955007">
    <w:abstractNumId w:val="138"/>
  </w:num>
  <w:num w:numId="91" w16cid:durableId="689453373">
    <w:abstractNumId w:val="26"/>
  </w:num>
  <w:num w:numId="92" w16cid:durableId="1380008457">
    <w:abstractNumId w:val="84"/>
  </w:num>
  <w:num w:numId="93" w16cid:durableId="87581685">
    <w:abstractNumId w:val="85"/>
  </w:num>
  <w:num w:numId="94" w16cid:durableId="18747165">
    <w:abstractNumId w:val="0"/>
  </w:num>
  <w:num w:numId="95" w16cid:durableId="1817139161">
    <w:abstractNumId w:val="73"/>
  </w:num>
  <w:num w:numId="96" w16cid:durableId="918909811">
    <w:abstractNumId w:val="99"/>
  </w:num>
  <w:num w:numId="97" w16cid:durableId="1303779073">
    <w:abstractNumId w:val="81"/>
  </w:num>
  <w:num w:numId="98" w16cid:durableId="94327616">
    <w:abstractNumId w:val="95"/>
  </w:num>
  <w:num w:numId="99" w16cid:durableId="835925854">
    <w:abstractNumId w:val="107"/>
  </w:num>
  <w:num w:numId="100" w16cid:durableId="2047874187">
    <w:abstractNumId w:val="16"/>
  </w:num>
  <w:num w:numId="101" w16cid:durableId="214196651">
    <w:abstractNumId w:val="120"/>
  </w:num>
  <w:num w:numId="102" w16cid:durableId="303706663">
    <w:abstractNumId w:val="62"/>
  </w:num>
  <w:num w:numId="103" w16cid:durableId="1310793156">
    <w:abstractNumId w:val="23"/>
  </w:num>
  <w:num w:numId="104" w16cid:durableId="1581020469">
    <w:abstractNumId w:val="3"/>
  </w:num>
  <w:num w:numId="105" w16cid:durableId="1446273079">
    <w:abstractNumId w:val="28"/>
  </w:num>
  <w:num w:numId="106" w16cid:durableId="485820358">
    <w:abstractNumId w:val="135"/>
  </w:num>
  <w:num w:numId="107" w16cid:durableId="1396776787">
    <w:abstractNumId w:val="102"/>
  </w:num>
  <w:num w:numId="108" w16cid:durableId="2036732223">
    <w:abstractNumId w:val="92"/>
  </w:num>
  <w:num w:numId="109" w16cid:durableId="862934242">
    <w:abstractNumId w:val="116"/>
  </w:num>
  <w:num w:numId="110" w16cid:durableId="92943000">
    <w:abstractNumId w:val="112"/>
  </w:num>
  <w:num w:numId="111" w16cid:durableId="835144150">
    <w:abstractNumId w:val="18"/>
  </w:num>
  <w:num w:numId="112" w16cid:durableId="1955474537">
    <w:abstractNumId w:val="32"/>
  </w:num>
  <w:num w:numId="113" w16cid:durableId="52697738">
    <w:abstractNumId w:val="93"/>
  </w:num>
  <w:num w:numId="114" w16cid:durableId="606548241">
    <w:abstractNumId w:val="60"/>
  </w:num>
  <w:num w:numId="115" w16cid:durableId="1751542870">
    <w:abstractNumId w:val="29"/>
  </w:num>
  <w:num w:numId="116" w16cid:durableId="1529415145">
    <w:abstractNumId w:val="101"/>
  </w:num>
  <w:num w:numId="117" w16cid:durableId="1342930004">
    <w:abstractNumId w:val="24"/>
  </w:num>
  <w:num w:numId="118" w16cid:durableId="554702513">
    <w:abstractNumId w:val="113"/>
  </w:num>
  <w:num w:numId="119" w16cid:durableId="32049254">
    <w:abstractNumId w:val="6"/>
  </w:num>
  <w:num w:numId="120" w16cid:durableId="625043686">
    <w:abstractNumId w:val="136"/>
  </w:num>
  <w:num w:numId="121" w16cid:durableId="771125029">
    <w:abstractNumId w:val="34"/>
  </w:num>
  <w:num w:numId="122" w16cid:durableId="2142116106">
    <w:abstractNumId w:val="36"/>
  </w:num>
  <w:num w:numId="123" w16cid:durableId="1631667467">
    <w:abstractNumId w:val="119"/>
  </w:num>
  <w:num w:numId="124" w16cid:durableId="1354333306">
    <w:abstractNumId w:val="65"/>
  </w:num>
  <w:num w:numId="125" w16cid:durableId="851800949">
    <w:abstractNumId w:val="59"/>
  </w:num>
  <w:num w:numId="126" w16cid:durableId="1065109157">
    <w:abstractNumId w:val="35"/>
  </w:num>
  <w:num w:numId="127" w16cid:durableId="1685596288">
    <w:abstractNumId w:val="94"/>
  </w:num>
  <w:num w:numId="128" w16cid:durableId="1305352742">
    <w:abstractNumId w:val="1"/>
  </w:num>
  <w:num w:numId="129" w16cid:durableId="960958460">
    <w:abstractNumId w:val="123"/>
  </w:num>
  <w:num w:numId="130" w16cid:durableId="167869852">
    <w:abstractNumId w:val="46"/>
  </w:num>
  <w:num w:numId="131" w16cid:durableId="921184723">
    <w:abstractNumId w:val="125"/>
  </w:num>
  <w:num w:numId="132" w16cid:durableId="683477575">
    <w:abstractNumId w:val="124"/>
  </w:num>
  <w:num w:numId="133" w16cid:durableId="1492133931">
    <w:abstractNumId w:val="115"/>
  </w:num>
  <w:num w:numId="134" w16cid:durableId="664015103">
    <w:abstractNumId w:val="100"/>
  </w:num>
  <w:num w:numId="135" w16cid:durableId="1722901703">
    <w:abstractNumId w:val="7"/>
  </w:num>
  <w:num w:numId="136" w16cid:durableId="641008100">
    <w:abstractNumId w:val="140"/>
  </w:num>
  <w:num w:numId="137" w16cid:durableId="250093000">
    <w:abstractNumId w:val="79"/>
  </w:num>
  <w:num w:numId="138" w16cid:durableId="898052658">
    <w:abstractNumId w:val="69"/>
  </w:num>
  <w:num w:numId="139" w16cid:durableId="146827040">
    <w:abstractNumId w:val="33"/>
  </w:num>
  <w:num w:numId="140" w16cid:durableId="1291715654">
    <w:abstractNumId w:val="114"/>
  </w:num>
  <w:num w:numId="141" w16cid:durableId="500434390">
    <w:abstractNumId w:val="111"/>
  </w:num>
  <w:num w:numId="142" w16cid:durableId="736974117">
    <w:abstractNumId w:val="97"/>
  </w:num>
  <w:num w:numId="143" w16cid:durableId="658728311">
    <w:abstractNumId w:val="9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2CF"/>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41E9"/>
    <w:rsid w:val="00105D78"/>
    <w:rsid w:val="00106A68"/>
    <w:rsid w:val="0010796B"/>
    <w:rsid w:val="0011081E"/>
    <w:rsid w:val="001112FD"/>
    <w:rsid w:val="001136CF"/>
    <w:rsid w:val="00114B89"/>
    <w:rsid w:val="00115997"/>
    <w:rsid w:val="00116AE9"/>
    <w:rsid w:val="001218AD"/>
    <w:rsid w:val="00122592"/>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0B"/>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A8A"/>
    <w:rsid w:val="002B5076"/>
    <w:rsid w:val="002C006C"/>
    <w:rsid w:val="002C31D0"/>
    <w:rsid w:val="002C34E1"/>
    <w:rsid w:val="002C5248"/>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6E90"/>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80F"/>
    <w:rsid w:val="003915ED"/>
    <w:rsid w:val="00392A6B"/>
    <w:rsid w:val="0039315B"/>
    <w:rsid w:val="00395EF9"/>
    <w:rsid w:val="003960A9"/>
    <w:rsid w:val="00396BC1"/>
    <w:rsid w:val="0039736E"/>
    <w:rsid w:val="003978DA"/>
    <w:rsid w:val="003A0A21"/>
    <w:rsid w:val="003A1449"/>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E2A"/>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A26"/>
    <w:rsid w:val="005A1269"/>
    <w:rsid w:val="005A1ACC"/>
    <w:rsid w:val="005A2744"/>
    <w:rsid w:val="005A3306"/>
    <w:rsid w:val="005A69D4"/>
    <w:rsid w:val="005A7687"/>
    <w:rsid w:val="005A7846"/>
    <w:rsid w:val="005B0F39"/>
    <w:rsid w:val="005B1219"/>
    <w:rsid w:val="005B2798"/>
    <w:rsid w:val="005B2C23"/>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E21"/>
    <w:rsid w:val="00675E77"/>
    <w:rsid w:val="00676406"/>
    <w:rsid w:val="006800AB"/>
    <w:rsid w:val="0068070A"/>
    <w:rsid w:val="00681124"/>
    <w:rsid w:val="006831F1"/>
    <w:rsid w:val="00683D03"/>
    <w:rsid w:val="0068471A"/>
    <w:rsid w:val="0068508D"/>
    <w:rsid w:val="00685191"/>
    <w:rsid w:val="00685281"/>
    <w:rsid w:val="006861ED"/>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F5C"/>
    <w:rsid w:val="006B6A8B"/>
    <w:rsid w:val="006C069D"/>
    <w:rsid w:val="006C10D2"/>
    <w:rsid w:val="006C1A39"/>
    <w:rsid w:val="006C3ABD"/>
    <w:rsid w:val="006C48F9"/>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2B39"/>
    <w:rsid w:val="006E4698"/>
    <w:rsid w:val="006E52E4"/>
    <w:rsid w:val="006E59C1"/>
    <w:rsid w:val="006E6A6C"/>
    <w:rsid w:val="006E737B"/>
    <w:rsid w:val="006F1329"/>
    <w:rsid w:val="006F28CB"/>
    <w:rsid w:val="006F3146"/>
    <w:rsid w:val="006F3F21"/>
    <w:rsid w:val="006F3F2D"/>
    <w:rsid w:val="006F4195"/>
    <w:rsid w:val="006F5535"/>
    <w:rsid w:val="006F5983"/>
    <w:rsid w:val="006F5CAD"/>
    <w:rsid w:val="006F66A4"/>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2416"/>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55BA2"/>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6C"/>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A2A"/>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3470"/>
    <w:rsid w:val="00A33E62"/>
    <w:rsid w:val="00A3763B"/>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48F8"/>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0C30"/>
    <w:rsid w:val="00B31857"/>
    <w:rsid w:val="00B31F45"/>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453"/>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1A"/>
    <w:rsid w:val="00BD20FD"/>
    <w:rsid w:val="00BD2848"/>
    <w:rsid w:val="00BD296D"/>
    <w:rsid w:val="00BD2C8F"/>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71C"/>
    <w:rsid w:val="00CA1A32"/>
    <w:rsid w:val="00CA317C"/>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27E"/>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10F"/>
    <w:rsid w:val="00DB4432"/>
    <w:rsid w:val="00DB44E4"/>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3624"/>
    <w:rsid w:val="00E567CF"/>
    <w:rsid w:val="00E56C11"/>
    <w:rsid w:val="00E573FF"/>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2C9E"/>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0C57"/>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56AB"/>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19015" TargetMode="External"/><Relationship Id="rId18" Type="http://schemas.openxmlformats.org/officeDocument/2006/relationships/hyperlink" Target="https://www.boe.es/boe/dias/2024/09/27/pdfs/BOE-A-2024-19390.pdf" TargetMode="External"/><Relationship Id="rId26" Type="http://schemas.openxmlformats.org/officeDocument/2006/relationships/hyperlink" Target="https://www.boe.es/boe/dias/2024/09/28/pdfs/BOE-A-2024-19500.pdf" TargetMode="External"/><Relationship Id="rId3" Type="http://schemas.openxmlformats.org/officeDocument/2006/relationships/customXml" Target="../customXml/item3.xml"/><Relationship Id="rId21" Type="http://schemas.openxmlformats.org/officeDocument/2006/relationships/hyperlink" Target="https://www.boe.es/diario_boe/txt.php?id=BOE-B-2024-34070" TargetMode="External"/><Relationship Id="rId7" Type="http://schemas.openxmlformats.org/officeDocument/2006/relationships/webSettings" Target="webSettings.xml"/><Relationship Id="rId12" Type="http://schemas.openxmlformats.org/officeDocument/2006/relationships/hyperlink" Target="https://www.boe.es/boe/dias/2024/09/23/pdfs/BOE-A-2024-19015.pdf" TargetMode="External"/><Relationship Id="rId17" Type="http://schemas.openxmlformats.org/officeDocument/2006/relationships/hyperlink" Target="https://www.boe.es/diario_boe/txt.php?id=BOE-A-2024-19196" TargetMode="External"/><Relationship Id="rId25" Type="http://schemas.openxmlformats.org/officeDocument/2006/relationships/hyperlink" Target="https://www.boe.es/diario_boe/txt.php?id=BOE-A-2024-19490" TargetMode="External"/><Relationship Id="rId2" Type="http://schemas.openxmlformats.org/officeDocument/2006/relationships/customXml" Target="../customXml/item2.xml"/><Relationship Id="rId16" Type="http://schemas.openxmlformats.org/officeDocument/2006/relationships/hyperlink" Target="https://www.boe.es/boe/dias/2024/09/25/pdfs/BOE-A-2024-19196.pdf" TargetMode="External"/><Relationship Id="rId20" Type="http://schemas.openxmlformats.org/officeDocument/2006/relationships/hyperlink" Target="https://www.boe.es/boe/dias/2024/09/27/pdfs/BOE-B-2024-3407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9010" TargetMode="External"/><Relationship Id="rId24" Type="http://schemas.openxmlformats.org/officeDocument/2006/relationships/hyperlink" Target="https://www.boe.es/boe/dias/2024/09/28/pdfs/BOE-A-2024-19490.pdf" TargetMode="External"/><Relationship Id="rId5" Type="http://schemas.openxmlformats.org/officeDocument/2006/relationships/styles" Target="styles.xml"/><Relationship Id="rId15" Type="http://schemas.openxmlformats.org/officeDocument/2006/relationships/hyperlink" Target="https://www.boe.es/diario_boe/txt.php?id=BOE-A-2024-19026" TargetMode="External"/><Relationship Id="rId23" Type="http://schemas.openxmlformats.org/officeDocument/2006/relationships/hyperlink" Target="https://www.boe.es/diario_boe/txt.php?id=BOE-A-2024-19486" TargetMode="External"/><Relationship Id="rId28" Type="http://schemas.openxmlformats.org/officeDocument/2006/relationships/header" Target="header1.xml"/><Relationship Id="rId10" Type="http://schemas.openxmlformats.org/officeDocument/2006/relationships/hyperlink" Target="https://www.boe.es/boe/dias/2024/09/23/pdfs/BOE-A-2024-19010.pdf" TargetMode="External"/><Relationship Id="rId19" Type="http://schemas.openxmlformats.org/officeDocument/2006/relationships/hyperlink" Target="https://www.boe.es/diario_boe/txt.php?id=BOE-A-2024-1939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9/23/pdfs/BOE-A-2024-19026.pdf" TargetMode="External"/><Relationship Id="rId22" Type="http://schemas.openxmlformats.org/officeDocument/2006/relationships/hyperlink" Target="https://www.boe.es/boe/dias/2024/09/28/pdfs/BOE-A-2024-19486.pdf" TargetMode="External"/><Relationship Id="rId27" Type="http://schemas.openxmlformats.org/officeDocument/2006/relationships/hyperlink" Target="https://www.boe.es/diario_boe/txt.php?id=BOE-A-2024-1950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6</cp:revision>
  <dcterms:created xsi:type="dcterms:W3CDTF">2024-09-24T07:16:00Z</dcterms:created>
  <dcterms:modified xsi:type="dcterms:W3CDTF">2024-09-29T12:03:00Z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