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3DFE8910"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736846">
        <w:rPr>
          <w:rFonts w:ascii="Times New Roman" w:hAnsi="Times New Roman"/>
          <w:b/>
          <w:lang w:val="es-ES"/>
        </w:rPr>
        <w:t>1</w:t>
      </w:r>
      <w:r w:rsidR="007C5C20">
        <w:rPr>
          <w:rFonts w:ascii="Times New Roman" w:hAnsi="Times New Roman"/>
          <w:b/>
          <w:lang w:val="es-ES"/>
        </w:rPr>
        <w:t>7</w:t>
      </w:r>
      <w:r w:rsidR="00C758D1">
        <w:rPr>
          <w:rFonts w:ascii="Times New Roman" w:hAnsi="Times New Roman"/>
          <w:b/>
          <w:lang w:val="es-ES"/>
        </w:rPr>
        <w:t xml:space="preserve"> AL </w:t>
      </w:r>
      <w:r w:rsidR="007C5C20">
        <w:rPr>
          <w:rFonts w:ascii="Times New Roman" w:hAnsi="Times New Roman"/>
          <w:b/>
          <w:lang w:val="es-ES"/>
        </w:rPr>
        <w:t>23</w:t>
      </w:r>
      <w:r w:rsidR="00A75942">
        <w:rPr>
          <w:rFonts w:ascii="Times New Roman" w:hAnsi="Times New Roman"/>
          <w:b/>
          <w:lang w:val="es-ES"/>
        </w:rPr>
        <w:t xml:space="preserve"> DE FEBRERO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184E9AD9" w14:textId="77777777" w:rsidR="007C5C20" w:rsidRDefault="00CD6D16" w:rsidP="007C5C20">
      <w:pPr>
        <w:rPr>
          <w:rFonts w:ascii="Times New Roman" w:hAnsi="Times New Roman"/>
          <w:b/>
          <w:u w:val="single"/>
          <w:lang w:val="es-ES"/>
        </w:rPr>
      </w:pPr>
      <w:r>
        <w:rPr>
          <w:rFonts w:ascii="Times New Roman" w:hAnsi="Times New Roman"/>
          <w:b/>
          <w:u w:val="single"/>
          <w:lang w:val="es-ES"/>
        </w:rPr>
        <w:t xml:space="preserve">LUNES </w:t>
      </w:r>
      <w:r w:rsidR="00736846">
        <w:rPr>
          <w:rFonts w:ascii="Times New Roman" w:hAnsi="Times New Roman"/>
          <w:b/>
          <w:u w:val="single"/>
          <w:lang w:val="es-ES"/>
        </w:rPr>
        <w:t>1</w:t>
      </w:r>
      <w:r w:rsidR="007C5C20">
        <w:rPr>
          <w:rFonts w:ascii="Times New Roman" w:hAnsi="Times New Roman"/>
          <w:b/>
          <w:u w:val="single"/>
          <w:lang w:val="es-ES"/>
        </w:rPr>
        <w:t>7</w:t>
      </w:r>
    </w:p>
    <w:p w14:paraId="330FC76D" w14:textId="77777777" w:rsidR="007C5C20" w:rsidRDefault="007C5C20" w:rsidP="007C5C2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2911398" w14:textId="77777777" w:rsidR="00DF0A50" w:rsidRDefault="00DF0A50" w:rsidP="00DF0A5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TRANSICIÓN ECOLÓGICA Y EL RETO DEMOGRÁFICO</w:t>
      </w:r>
    </w:p>
    <w:p w14:paraId="72A992C5" w14:textId="77777777" w:rsidR="00DF0A50" w:rsidRDefault="00DF0A50" w:rsidP="00DF0A5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6E7086A0" w14:textId="77777777" w:rsidR="00DF0A50" w:rsidRDefault="00DF0A50" w:rsidP="00DF0A50">
      <w:pPr>
        <w:pStyle w:val="NormalWeb"/>
        <w:numPr>
          <w:ilvl w:val="0"/>
          <w:numId w:val="4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febrero de 2025, de la Dirección General de Política Energética y Minas, por la que se publican los nuevos precios de venta, antes de impuestos, de los gases licuados del petróleo por canalización.</w:t>
      </w:r>
    </w:p>
    <w:p w14:paraId="6DE99A17" w14:textId="77777777" w:rsidR="00DF0A50" w:rsidRDefault="00DF0A50" w:rsidP="00DF0A50">
      <w:pPr>
        <w:pStyle w:val="puntopdf"/>
        <w:numPr>
          <w:ilvl w:val="1"/>
          <w:numId w:val="429"/>
        </w:numPr>
        <w:shd w:val="clear" w:color="auto" w:fill="F8F8F8"/>
        <w:spacing w:before="0" w:after="0"/>
        <w:ind w:left="1680" w:right="240"/>
        <w:rPr>
          <w:rFonts w:ascii="Verdana" w:hAnsi="Verdana"/>
          <w:color w:val="000000"/>
          <w:sz w:val="22"/>
          <w:szCs w:val="22"/>
        </w:rPr>
      </w:pPr>
      <w:hyperlink r:id="rId10" w:tooltip="PDF firmado BOE-A-2025-2983" w:history="1">
        <w:r>
          <w:rPr>
            <w:rStyle w:val="Hipervnculo"/>
            <w:rFonts w:ascii="Verdana" w:hAnsi="Verdana"/>
            <w:sz w:val="22"/>
            <w:szCs w:val="22"/>
          </w:rPr>
          <w:t>PDF (BOE-A-2025-2983 - 3 págs. - 200 KB)</w:t>
        </w:r>
      </w:hyperlink>
    </w:p>
    <w:p w14:paraId="05FC038D" w14:textId="77777777" w:rsidR="00DF0A50" w:rsidRDefault="00DF0A50" w:rsidP="00DF0A50">
      <w:pPr>
        <w:pStyle w:val="puntohtml"/>
        <w:numPr>
          <w:ilvl w:val="1"/>
          <w:numId w:val="429"/>
        </w:numPr>
        <w:shd w:val="clear" w:color="auto" w:fill="F8F8F8"/>
        <w:spacing w:before="0" w:after="0"/>
        <w:ind w:left="1680" w:right="240"/>
        <w:rPr>
          <w:rFonts w:ascii="Verdana" w:hAnsi="Verdana"/>
          <w:color w:val="000000"/>
          <w:sz w:val="22"/>
          <w:szCs w:val="22"/>
        </w:rPr>
      </w:pPr>
      <w:hyperlink r:id="rId11" w:tooltip="Versión HTML BOE-A-2025-2983" w:history="1">
        <w:r>
          <w:rPr>
            <w:rStyle w:val="Hipervnculo"/>
            <w:rFonts w:ascii="Verdana" w:hAnsi="Verdana"/>
            <w:sz w:val="22"/>
            <w:szCs w:val="22"/>
          </w:rPr>
          <w:t>Otros formatos</w:t>
        </w:r>
      </w:hyperlink>
    </w:p>
    <w:p w14:paraId="2CF7A972" w14:textId="77777777" w:rsidR="00DF0A50" w:rsidRDefault="00DF0A50" w:rsidP="00DF0A5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75D326D1" w14:textId="77777777" w:rsidR="00DF0A50" w:rsidRDefault="00DF0A50" w:rsidP="00DF0A5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0850CA6" w14:textId="77777777" w:rsidR="00DF0A50" w:rsidRDefault="00DF0A50" w:rsidP="00DF0A5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4B43055C" w14:textId="77777777" w:rsidR="00DF0A50" w:rsidRDefault="00DF0A50" w:rsidP="00DF0A50">
      <w:pPr>
        <w:pStyle w:val="NormalWeb"/>
        <w:numPr>
          <w:ilvl w:val="0"/>
          <w:numId w:val="4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febrero de 2025, de la Subsecretaría, por la que se publica la relación de personas admitidas y excluidas, y se anuncia fecha, hora y lugar de celebración del primer ejercicio del proceso selectivo para ingreso, por el sistema general de acceso libre y promoción interna, en el Cuerpo Técnico de Auditoría y Contabilidad, convocado por Resolución de 17 de diciembre de 2024.</w:t>
      </w:r>
    </w:p>
    <w:p w14:paraId="65317815" w14:textId="77777777" w:rsidR="00DF0A50" w:rsidRDefault="00DF0A50" w:rsidP="00DF0A50">
      <w:pPr>
        <w:pStyle w:val="puntopdf"/>
        <w:numPr>
          <w:ilvl w:val="1"/>
          <w:numId w:val="430"/>
        </w:numPr>
        <w:shd w:val="clear" w:color="auto" w:fill="F8F8F8"/>
        <w:spacing w:before="0" w:after="0"/>
        <w:ind w:left="1680" w:right="240"/>
        <w:rPr>
          <w:rFonts w:ascii="Verdana" w:hAnsi="Verdana"/>
          <w:color w:val="000000"/>
          <w:sz w:val="22"/>
          <w:szCs w:val="22"/>
        </w:rPr>
      </w:pPr>
      <w:hyperlink r:id="rId12" w:tooltip="PDF firmado BOE-A-2025-3009" w:history="1">
        <w:r>
          <w:rPr>
            <w:rStyle w:val="Hipervnculo"/>
            <w:rFonts w:ascii="Verdana" w:hAnsi="Verdana"/>
            <w:sz w:val="22"/>
            <w:szCs w:val="22"/>
          </w:rPr>
          <w:t>PDF (BOE-A-2025-3009 - 3 págs. - 218 KB)</w:t>
        </w:r>
      </w:hyperlink>
    </w:p>
    <w:p w14:paraId="518264E7" w14:textId="77777777" w:rsidR="00DF0A50" w:rsidRDefault="00DF0A50" w:rsidP="00DF0A50">
      <w:pPr>
        <w:pStyle w:val="puntohtml"/>
        <w:numPr>
          <w:ilvl w:val="1"/>
          <w:numId w:val="430"/>
        </w:numPr>
        <w:shd w:val="clear" w:color="auto" w:fill="F8F8F8"/>
        <w:spacing w:before="0" w:after="0"/>
        <w:ind w:left="1680" w:right="240"/>
        <w:rPr>
          <w:rFonts w:ascii="Verdana" w:hAnsi="Verdana"/>
          <w:color w:val="000000"/>
          <w:sz w:val="22"/>
          <w:szCs w:val="22"/>
        </w:rPr>
      </w:pPr>
      <w:hyperlink r:id="rId13" w:tooltip="Versión HTML BOE-A-2025-3009" w:history="1">
        <w:r>
          <w:rPr>
            <w:rStyle w:val="Hipervnculo"/>
            <w:rFonts w:ascii="Verdana" w:hAnsi="Verdana"/>
            <w:sz w:val="22"/>
            <w:szCs w:val="22"/>
          </w:rPr>
          <w:t>Otros formatos</w:t>
        </w:r>
      </w:hyperlink>
    </w:p>
    <w:p w14:paraId="4722E7AD" w14:textId="77777777" w:rsidR="00DF0A50" w:rsidRDefault="00DF0A50" w:rsidP="00DF0A5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1196199" w14:textId="77777777" w:rsidR="00DF0A50" w:rsidRDefault="00DF0A50" w:rsidP="00DF0A5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1955F02" w14:textId="77777777" w:rsidR="00DF0A50" w:rsidRDefault="00DF0A50" w:rsidP="00DF0A5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4A6A92C9" w14:textId="77777777" w:rsidR="00DF0A50" w:rsidRDefault="00DF0A50" w:rsidP="00DF0A50">
      <w:pPr>
        <w:pStyle w:val="NormalWeb"/>
        <w:numPr>
          <w:ilvl w:val="0"/>
          <w:numId w:val="4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febrero de 2025, del Departamento de Recursos Humanos de la Agencia Estatal de Administración Tributaria, por la que se emplaza a las personas interesadas en el recurso contencioso-administrativo 115/2024, interpuesto ante el Juzgado Central de lo Contencioso-Administrativo n.º 6.</w:t>
      </w:r>
    </w:p>
    <w:p w14:paraId="758E18A9" w14:textId="77777777" w:rsidR="00DF0A50" w:rsidRDefault="00DF0A50" w:rsidP="00DF0A50">
      <w:pPr>
        <w:pStyle w:val="puntopdf"/>
        <w:numPr>
          <w:ilvl w:val="1"/>
          <w:numId w:val="433"/>
        </w:numPr>
        <w:shd w:val="clear" w:color="auto" w:fill="F8F8F8"/>
        <w:spacing w:before="0" w:after="0"/>
        <w:ind w:left="1680" w:right="240"/>
        <w:rPr>
          <w:rFonts w:ascii="Verdana" w:hAnsi="Verdana"/>
          <w:color w:val="000000"/>
          <w:sz w:val="22"/>
          <w:szCs w:val="22"/>
        </w:rPr>
      </w:pPr>
      <w:hyperlink r:id="rId14" w:tooltip="PDF firmado BOE-A-2025-3079" w:history="1">
        <w:r>
          <w:rPr>
            <w:rStyle w:val="Hipervnculo"/>
            <w:rFonts w:ascii="Verdana" w:hAnsi="Verdana"/>
            <w:sz w:val="22"/>
            <w:szCs w:val="22"/>
          </w:rPr>
          <w:t>PDF (BOE-A-2025-3079 - 1 pág. - 186 KB)</w:t>
        </w:r>
      </w:hyperlink>
    </w:p>
    <w:p w14:paraId="429F95DE" w14:textId="77777777" w:rsidR="00DF0A50" w:rsidRDefault="00DF0A50" w:rsidP="00DF0A50">
      <w:pPr>
        <w:pStyle w:val="puntohtml"/>
        <w:numPr>
          <w:ilvl w:val="1"/>
          <w:numId w:val="433"/>
        </w:numPr>
        <w:shd w:val="clear" w:color="auto" w:fill="F8F8F8"/>
        <w:spacing w:before="0" w:after="0"/>
        <w:ind w:left="1680" w:right="240"/>
        <w:rPr>
          <w:rFonts w:ascii="Verdana" w:hAnsi="Verdana"/>
          <w:color w:val="000000"/>
          <w:sz w:val="22"/>
          <w:szCs w:val="22"/>
        </w:rPr>
      </w:pPr>
      <w:hyperlink r:id="rId15" w:tooltip="Versión HTML BOE-A-2025-3079" w:history="1">
        <w:r>
          <w:rPr>
            <w:rStyle w:val="Hipervnculo"/>
            <w:rFonts w:ascii="Verdana" w:hAnsi="Verdana"/>
            <w:sz w:val="22"/>
            <w:szCs w:val="22"/>
          </w:rPr>
          <w:t>Otros formatos</w:t>
        </w:r>
      </w:hyperlink>
    </w:p>
    <w:p w14:paraId="7438B4AF" w14:textId="77777777" w:rsidR="007C5C20" w:rsidRDefault="007C5C20" w:rsidP="007C5C20">
      <w:pPr>
        <w:rPr>
          <w:rFonts w:ascii="Times New Roman" w:hAnsi="Times New Roman"/>
          <w:b/>
          <w:u w:val="single"/>
          <w:lang w:val="es-ES"/>
        </w:rPr>
      </w:pPr>
    </w:p>
    <w:p w14:paraId="4387889F" w14:textId="77777777" w:rsidR="007C5C20" w:rsidRDefault="007C5C20" w:rsidP="007C5C20">
      <w:pPr>
        <w:rPr>
          <w:rFonts w:ascii="Times New Roman" w:hAnsi="Times New Roman"/>
          <w:b/>
          <w:u w:val="single"/>
          <w:lang w:val="es-ES"/>
        </w:rPr>
      </w:pPr>
      <w:r>
        <w:rPr>
          <w:rFonts w:ascii="Times New Roman" w:hAnsi="Times New Roman"/>
          <w:b/>
          <w:u w:val="single"/>
          <w:lang w:val="es-ES"/>
        </w:rPr>
        <w:t>MARTES 18</w:t>
      </w:r>
    </w:p>
    <w:p w14:paraId="1A644528" w14:textId="77777777" w:rsidR="00A71D6F" w:rsidRDefault="00A71D6F" w:rsidP="00A71D6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BAC3DEE" w14:textId="77777777" w:rsidR="00A71D6F" w:rsidRDefault="00A71D6F" w:rsidP="00A71D6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9D09BB2" w14:textId="77777777" w:rsidR="00A71D6F" w:rsidRDefault="00A71D6F" w:rsidP="00A71D6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funcionario</w:t>
      </w:r>
      <w:proofErr w:type="spellEnd"/>
      <w:r>
        <w:rPr>
          <w:rFonts w:ascii="Verdana" w:hAnsi="Verdana"/>
          <w:color w:val="000000"/>
          <w:sz w:val="26"/>
          <w:szCs w:val="26"/>
        </w:rPr>
        <w:t>. Concursos</w:t>
      </w:r>
    </w:p>
    <w:p w14:paraId="22F1B30A" w14:textId="77777777" w:rsidR="00A71D6F" w:rsidRDefault="00A71D6F" w:rsidP="00A71D6F">
      <w:pPr>
        <w:pStyle w:val="NormalWeb"/>
        <w:numPr>
          <w:ilvl w:val="0"/>
          <w:numId w:val="4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febrero de 2025, de la Subsecretaría, por la que se convoca concurso específico para la provisión de puestos de trabajo.</w:t>
      </w:r>
    </w:p>
    <w:p w14:paraId="2D6E4307" w14:textId="77777777" w:rsidR="00A71D6F" w:rsidRDefault="00A71D6F" w:rsidP="00A71D6F">
      <w:pPr>
        <w:pStyle w:val="puntopdf"/>
        <w:numPr>
          <w:ilvl w:val="1"/>
          <w:numId w:val="437"/>
        </w:numPr>
        <w:shd w:val="clear" w:color="auto" w:fill="F8F8F8"/>
        <w:spacing w:before="0" w:after="0"/>
        <w:ind w:left="1680" w:right="240"/>
        <w:rPr>
          <w:rFonts w:ascii="Verdana" w:hAnsi="Verdana"/>
          <w:color w:val="000000"/>
          <w:sz w:val="22"/>
          <w:szCs w:val="22"/>
        </w:rPr>
      </w:pPr>
      <w:hyperlink r:id="rId16" w:tooltip="PDF firmado BOE-A-2025-3139" w:history="1">
        <w:r>
          <w:rPr>
            <w:rStyle w:val="Hipervnculo"/>
            <w:rFonts w:ascii="Verdana" w:hAnsi="Verdana"/>
            <w:sz w:val="22"/>
            <w:szCs w:val="22"/>
          </w:rPr>
          <w:t>PDF (BOE-A-2025-3139 - 30 págs. - 662 KB)</w:t>
        </w:r>
      </w:hyperlink>
    </w:p>
    <w:p w14:paraId="0BE611DA" w14:textId="77777777" w:rsidR="00A71D6F" w:rsidRDefault="00A71D6F" w:rsidP="00A71D6F">
      <w:pPr>
        <w:pStyle w:val="puntohtml"/>
        <w:numPr>
          <w:ilvl w:val="1"/>
          <w:numId w:val="437"/>
        </w:numPr>
        <w:shd w:val="clear" w:color="auto" w:fill="F8F8F8"/>
        <w:spacing w:before="0" w:after="0"/>
        <w:ind w:left="1680" w:right="240"/>
        <w:rPr>
          <w:rFonts w:ascii="Verdana" w:hAnsi="Verdana"/>
          <w:color w:val="000000"/>
          <w:sz w:val="22"/>
          <w:szCs w:val="22"/>
        </w:rPr>
      </w:pPr>
      <w:hyperlink r:id="rId17" w:tooltip="Versión HTML BOE-A-2025-3139" w:history="1">
        <w:r>
          <w:rPr>
            <w:rStyle w:val="Hipervnculo"/>
            <w:rFonts w:ascii="Verdana" w:hAnsi="Verdana"/>
            <w:sz w:val="22"/>
            <w:szCs w:val="22"/>
          </w:rPr>
          <w:t>Otros formatos</w:t>
        </w:r>
      </w:hyperlink>
    </w:p>
    <w:p w14:paraId="7FE9B033" w14:textId="77777777" w:rsidR="007C5C20" w:rsidRDefault="007C5C20" w:rsidP="007C5C20">
      <w:pPr>
        <w:rPr>
          <w:rFonts w:ascii="Times New Roman" w:hAnsi="Times New Roman"/>
          <w:b/>
          <w:u w:val="single"/>
          <w:lang w:val="es-ES"/>
        </w:rPr>
      </w:pPr>
      <w:r>
        <w:rPr>
          <w:rFonts w:ascii="Times New Roman" w:hAnsi="Times New Roman"/>
          <w:b/>
          <w:u w:val="single"/>
          <w:lang w:val="es-ES"/>
        </w:rPr>
        <w:t>MIÉRCOLES 19</w:t>
      </w:r>
    </w:p>
    <w:p w14:paraId="25BE16BE" w14:textId="77777777" w:rsidR="00A71D6F" w:rsidRDefault="00A71D6F" w:rsidP="00A71D6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DB31440" w14:textId="77777777" w:rsidR="00A71D6F" w:rsidRDefault="00A71D6F" w:rsidP="00A71D6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A1CD743" w14:textId="77777777" w:rsidR="00A71D6F" w:rsidRDefault="00A71D6F" w:rsidP="00A71D6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F7ACA22" w14:textId="77777777" w:rsidR="00A71D6F" w:rsidRDefault="00A71D6F" w:rsidP="00A71D6F">
      <w:pPr>
        <w:pStyle w:val="NormalWeb"/>
        <w:numPr>
          <w:ilvl w:val="0"/>
          <w:numId w:val="4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febrero de 2025, de la Secretaría de Estado de Función Pública, por la que se corrigen errores en la de 13 de febrero de 2025, por la que se nombra personal funcionario de carrera, por el sistema de promoción interna, del Cuerpo de Gestión de la Administración Civil del Estado.</w:t>
      </w:r>
    </w:p>
    <w:p w14:paraId="74A934F1" w14:textId="77777777" w:rsidR="00A71D6F" w:rsidRDefault="00A71D6F" w:rsidP="00A71D6F">
      <w:pPr>
        <w:pStyle w:val="puntopdf"/>
        <w:numPr>
          <w:ilvl w:val="1"/>
          <w:numId w:val="434"/>
        </w:numPr>
        <w:shd w:val="clear" w:color="auto" w:fill="F8F8F8"/>
        <w:spacing w:before="0" w:after="0"/>
        <w:ind w:left="1680" w:right="240"/>
        <w:rPr>
          <w:rFonts w:ascii="Verdana" w:hAnsi="Verdana"/>
          <w:color w:val="000000"/>
          <w:sz w:val="22"/>
          <w:szCs w:val="22"/>
        </w:rPr>
      </w:pPr>
      <w:hyperlink r:id="rId18" w:tooltip="PDF firmado BOE-A-2025-3207" w:history="1">
        <w:r>
          <w:rPr>
            <w:rStyle w:val="Hipervnculo"/>
            <w:rFonts w:ascii="Verdana" w:hAnsi="Verdana"/>
            <w:sz w:val="22"/>
            <w:szCs w:val="22"/>
          </w:rPr>
          <w:t>PDF (BOE-A-2025-3207 - 1 pág. - 206 KB)</w:t>
        </w:r>
      </w:hyperlink>
    </w:p>
    <w:p w14:paraId="16CC5805" w14:textId="77777777" w:rsidR="00A71D6F" w:rsidRDefault="00A71D6F" w:rsidP="00A71D6F">
      <w:pPr>
        <w:pStyle w:val="puntohtml"/>
        <w:numPr>
          <w:ilvl w:val="1"/>
          <w:numId w:val="434"/>
        </w:numPr>
        <w:shd w:val="clear" w:color="auto" w:fill="F8F8F8"/>
        <w:spacing w:before="0" w:after="0"/>
        <w:ind w:left="1680" w:right="240"/>
        <w:rPr>
          <w:rFonts w:ascii="Verdana" w:hAnsi="Verdana"/>
          <w:color w:val="000000"/>
          <w:sz w:val="22"/>
          <w:szCs w:val="22"/>
        </w:rPr>
      </w:pPr>
      <w:hyperlink r:id="rId19" w:tooltip="Versión HTML BOE-A-2025-3207" w:history="1">
        <w:r>
          <w:rPr>
            <w:rStyle w:val="Hipervnculo"/>
            <w:rFonts w:ascii="Verdana" w:hAnsi="Verdana"/>
            <w:sz w:val="22"/>
            <w:szCs w:val="22"/>
          </w:rPr>
          <w:t>Otros formatos</w:t>
        </w:r>
      </w:hyperlink>
    </w:p>
    <w:p w14:paraId="3FCEE648" w14:textId="77777777" w:rsidR="00A71D6F" w:rsidRDefault="00A71D6F" w:rsidP="00A71D6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2E450E0" w14:textId="77777777" w:rsidR="00A71D6F" w:rsidRDefault="00A71D6F" w:rsidP="00A71D6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BFF5A9F" w14:textId="77777777" w:rsidR="00A71D6F" w:rsidRDefault="00A71D6F" w:rsidP="00A71D6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7E4456E8" w14:textId="77777777" w:rsidR="00A71D6F" w:rsidRDefault="00A71D6F" w:rsidP="00A71D6F">
      <w:pPr>
        <w:pStyle w:val="NormalWeb"/>
        <w:numPr>
          <w:ilvl w:val="0"/>
          <w:numId w:val="4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febrero de 2025, de la Presidencia de la Agencia Estatal de Administración Tributaria, por la que se corrigen errores en la de 26 de enero de 2025, por la que se convoca la provisión de puestos de trabajo por el sistema de libre designación.</w:t>
      </w:r>
    </w:p>
    <w:p w14:paraId="1EC6F79F" w14:textId="77777777" w:rsidR="00A71D6F" w:rsidRDefault="00A71D6F" w:rsidP="00A71D6F">
      <w:pPr>
        <w:pStyle w:val="puntopdf"/>
        <w:numPr>
          <w:ilvl w:val="1"/>
          <w:numId w:val="436"/>
        </w:numPr>
        <w:shd w:val="clear" w:color="auto" w:fill="F8F8F8"/>
        <w:spacing w:before="0" w:after="0"/>
        <w:ind w:left="1680" w:right="240"/>
        <w:rPr>
          <w:rFonts w:ascii="Verdana" w:hAnsi="Verdana"/>
          <w:color w:val="000000"/>
          <w:sz w:val="22"/>
          <w:szCs w:val="22"/>
        </w:rPr>
      </w:pPr>
      <w:hyperlink r:id="rId20" w:tooltip="PDF firmado BOE-A-2025-3211" w:history="1">
        <w:r>
          <w:rPr>
            <w:rStyle w:val="Hipervnculo"/>
            <w:rFonts w:ascii="Verdana" w:hAnsi="Verdana"/>
            <w:sz w:val="22"/>
            <w:szCs w:val="22"/>
          </w:rPr>
          <w:t>PDF (BOE-A-2025-3211 - 1 pág. - 189 KB)</w:t>
        </w:r>
      </w:hyperlink>
    </w:p>
    <w:p w14:paraId="22F86DF3" w14:textId="0BB784B4" w:rsidR="00A71D6F" w:rsidRPr="00A71D6F" w:rsidRDefault="00A71D6F" w:rsidP="007C5C20">
      <w:pPr>
        <w:pStyle w:val="puntohtml"/>
        <w:numPr>
          <w:ilvl w:val="1"/>
          <w:numId w:val="436"/>
        </w:numPr>
        <w:shd w:val="clear" w:color="auto" w:fill="F8F8F8"/>
        <w:spacing w:before="0" w:after="0"/>
        <w:ind w:left="1680" w:right="240"/>
        <w:rPr>
          <w:rFonts w:ascii="Verdana" w:hAnsi="Verdana"/>
          <w:color w:val="000000"/>
          <w:sz w:val="22"/>
          <w:szCs w:val="22"/>
        </w:rPr>
      </w:pPr>
      <w:hyperlink r:id="rId21" w:tooltip="Versión HTML BOE-A-2025-3211" w:history="1">
        <w:r>
          <w:rPr>
            <w:rStyle w:val="Hipervnculo"/>
            <w:rFonts w:ascii="Verdana" w:hAnsi="Verdana"/>
            <w:sz w:val="22"/>
            <w:szCs w:val="22"/>
          </w:rPr>
          <w:t>Otros formatos</w:t>
        </w:r>
      </w:hyperlink>
    </w:p>
    <w:p w14:paraId="47CFFE9D" w14:textId="77777777" w:rsidR="00573D9A" w:rsidRDefault="00573D9A" w:rsidP="007C5C20">
      <w:pPr>
        <w:rPr>
          <w:rFonts w:ascii="Times New Roman" w:hAnsi="Times New Roman"/>
          <w:b/>
          <w:u w:val="single"/>
          <w:lang w:val="es-ES"/>
        </w:rPr>
      </w:pPr>
    </w:p>
    <w:p w14:paraId="5199241D" w14:textId="77777777" w:rsidR="00573D9A" w:rsidRDefault="00573D9A" w:rsidP="007C5C20">
      <w:pPr>
        <w:rPr>
          <w:rFonts w:ascii="Times New Roman" w:hAnsi="Times New Roman"/>
          <w:b/>
          <w:u w:val="single"/>
          <w:lang w:val="es-ES"/>
        </w:rPr>
      </w:pPr>
    </w:p>
    <w:p w14:paraId="5A79280B" w14:textId="1167AE5F" w:rsidR="007C5C20" w:rsidRDefault="007C5C20" w:rsidP="007C5C20">
      <w:pPr>
        <w:rPr>
          <w:rFonts w:ascii="Times New Roman" w:hAnsi="Times New Roman"/>
          <w:b/>
          <w:u w:val="single"/>
          <w:lang w:val="es-ES"/>
        </w:rPr>
      </w:pPr>
      <w:r>
        <w:rPr>
          <w:rFonts w:ascii="Times New Roman" w:hAnsi="Times New Roman"/>
          <w:b/>
          <w:u w:val="single"/>
          <w:lang w:val="es-ES"/>
        </w:rPr>
        <w:lastRenderedPageBreak/>
        <w:t>JUEVES 20</w:t>
      </w:r>
    </w:p>
    <w:p w14:paraId="3AC77741" w14:textId="77777777" w:rsidR="00663AE5" w:rsidRDefault="00663AE5" w:rsidP="00663AE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0888357C" w14:textId="77777777" w:rsidR="00663AE5" w:rsidRDefault="00663AE5" w:rsidP="00663AE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C788061" w14:textId="77777777" w:rsidR="00663AE5" w:rsidRDefault="00663AE5" w:rsidP="00663AE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Agentes</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65E1FB21" w14:textId="77777777" w:rsidR="00663AE5" w:rsidRDefault="00663AE5" w:rsidP="00663AE5">
      <w:pPr>
        <w:pStyle w:val="NormalWeb"/>
        <w:numPr>
          <w:ilvl w:val="0"/>
          <w:numId w:val="4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febrero de 2025, de la Presidencia de la Agencia Estatal de Administración Tributaria, por la que se aprueba la relación provisional de personas admitidas y excluidas y se anuncia fecha, hora y lugar de celebración del primer ejercicio del proceso selectivo para ingreso, por el sistema general de acceso libre, en el Cuerpo de Agentes del Servicio de Vigilancia Aduanera, especialidades de Investigación y Marítima, convocado por Resolución de 20 de diciembre de 2024.</w:t>
      </w:r>
    </w:p>
    <w:p w14:paraId="296BFE6D" w14:textId="77777777" w:rsidR="00663AE5" w:rsidRDefault="00663AE5" w:rsidP="00663AE5">
      <w:pPr>
        <w:pStyle w:val="puntopdf"/>
        <w:numPr>
          <w:ilvl w:val="1"/>
          <w:numId w:val="438"/>
        </w:numPr>
        <w:shd w:val="clear" w:color="auto" w:fill="F8F8F8"/>
        <w:spacing w:before="0" w:after="0"/>
        <w:ind w:left="1680" w:right="240"/>
        <w:rPr>
          <w:rFonts w:ascii="Verdana" w:hAnsi="Verdana"/>
          <w:color w:val="000000"/>
          <w:sz w:val="22"/>
          <w:szCs w:val="22"/>
        </w:rPr>
      </w:pPr>
      <w:hyperlink r:id="rId22" w:tooltip="PDF firmado BOE-A-2025-3340" w:history="1">
        <w:r>
          <w:rPr>
            <w:rStyle w:val="Hipervnculo"/>
            <w:rFonts w:ascii="Verdana" w:hAnsi="Verdana"/>
            <w:sz w:val="22"/>
            <w:szCs w:val="22"/>
          </w:rPr>
          <w:t>PDF (BOE-A-2025-3340 - 5 págs. - 247 KB)</w:t>
        </w:r>
      </w:hyperlink>
    </w:p>
    <w:p w14:paraId="092ADC15" w14:textId="77777777" w:rsidR="00663AE5" w:rsidRDefault="00663AE5" w:rsidP="00663AE5">
      <w:pPr>
        <w:pStyle w:val="puntohtml"/>
        <w:numPr>
          <w:ilvl w:val="1"/>
          <w:numId w:val="438"/>
        </w:numPr>
        <w:shd w:val="clear" w:color="auto" w:fill="F8F8F8"/>
        <w:spacing w:before="0" w:after="0"/>
        <w:ind w:left="1680" w:right="240"/>
        <w:rPr>
          <w:rFonts w:ascii="Verdana" w:hAnsi="Verdana"/>
          <w:color w:val="000000"/>
          <w:sz w:val="22"/>
          <w:szCs w:val="22"/>
        </w:rPr>
      </w:pPr>
      <w:hyperlink r:id="rId23" w:tooltip="Versión HTML BOE-A-2025-3340" w:history="1">
        <w:r>
          <w:rPr>
            <w:rStyle w:val="Hipervnculo"/>
            <w:rFonts w:ascii="Verdana" w:hAnsi="Verdana"/>
            <w:sz w:val="22"/>
            <w:szCs w:val="22"/>
          </w:rPr>
          <w:t>Otros formatos</w:t>
        </w:r>
      </w:hyperlink>
    </w:p>
    <w:p w14:paraId="4C49CB79" w14:textId="77777777" w:rsidR="00663AE5" w:rsidRDefault="00663AE5" w:rsidP="00663AE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460FC37D" w14:textId="77777777" w:rsidR="00663AE5" w:rsidRDefault="00663AE5" w:rsidP="00663AE5">
      <w:pPr>
        <w:pStyle w:val="NormalWeb"/>
        <w:numPr>
          <w:ilvl w:val="0"/>
          <w:numId w:val="4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febrero de 2025, de la Presidencia de la Agencia Estatal de Administración Tributaria, por la que se aprueba la relación provisional de personas admitidas y excluidas y se anuncia fecha, hora y lugar de celebración del primer ejercicio del proceso selectivo para ingreso, por el sistema general de acceso libre y promoción interna, en el Cuerpo Superior de Vigilancia Aduanera, especialidades de Investigación, Navegación y Propulsión, convocado por Resolución de 20 de diciembre de 2024.</w:t>
      </w:r>
    </w:p>
    <w:p w14:paraId="65CB66C7" w14:textId="77777777" w:rsidR="00663AE5" w:rsidRDefault="00663AE5" w:rsidP="00663AE5">
      <w:pPr>
        <w:pStyle w:val="puntopdf"/>
        <w:numPr>
          <w:ilvl w:val="1"/>
          <w:numId w:val="439"/>
        </w:numPr>
        <w:shd w:val="clear" w:color="auto" w:fill="F8F8F8"/>
        <w:spacing w:before="0" w:after="0"/>
        <w:ind w:left="1680" w:right="240"/>
        <w:rPr>
          <w:rFonts w:ascii="Verdana" w:hAnsi="Verdana"/>
          <w:color w:val="000000"/>
          <w:sz w:val="22"/>
          <w:szCs w:val="22"/>
        </w:rPr>
      </w:pPr>
      <w:hyperlink r:id="rId24" w:tooltip="PDF firmado BOE-A-2025-3341" w:history="1">
        <w:r>
          <w:rPr>
            <w:rStyle w:val="Hipervnculo"/>
            <w:rFonts w:ascii="Verdana" w:hAnsi="Verdana"/>
            <w:sz w:val="22"/>
            <w:szCs w:val="22"/>
          </w:rPr>
          <w:t>PDF (BOE-A-2025-3341 - 4 págs. - 229 KB)</w:t>
        </w:r>
      </w:hyperlink>
    </w:p>
    <w:p w14:paraId="0323991C" w14:textId="77777777" w:rsidR="00663AE5" w:rsidRDefault="00663AE5" w:rsidP="00663AE5">
      <w:pPr>
        <w:pStyle w:val="puntohtml"/>
        <w:numPr>
          <w:ilvl w:val="1"/>
          <w:numId w:val="439"/>
        </w:numPr>
        <w:shd w:val="clear" w:color="auto" w:fill="F8F8F8"/>
        <w:spacing w:before="0" w:after="0"/>
        <w:ind w:left="1680" w:right="240"/>
        <w:rPr>
          <w:rFonts w:ascii="Verdana" w:hAnsi="Verdana"/>
          <w:color w:val="000000"/>
          <w:sz w:val="22"/>
          <w:szCs w:val="22"/>
        </w:rPr>
      </w:pPr>
      <w:hyperlink r:id="rId25" w:tooltip="Versión HTML BOE-A-2025-3341" w:history="1">
        <w:r>
          <w:rPr>
            <w:rStyle w:val="Hipervnculo"/>
            <w:rFonts w:ascii="Verdana" w:hAnsi="Verdana"/>
            <w:sz w:val="22"/>
            <w:szCs w:val="22"/>
          </w:rPr>
          <w:t>Otros formatos</w:t>
        </w:r>
      </w:hyperlink>
    </w:p>
    <w:p w14:paraId="782268D5" w14:textId="77777777" w:rsidR="00663AE5" w:rsidRDefault="00663AE5" w:rsidP="00663AE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ECONOMÍA, COMERCIO Y EMPRESA</w:t>
      </w:r>
    </w:p>
    <w:p w14:paraId="2A24CA8B" w14:textId="77777777" w:rsidR="00663AE5" w:rsidRDefault="00663AE5" w:rsidP="00663AE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Seguros del Estado</w:t>
      </w:r>
    </w:p>
    <w:p w14:paraId="607AF908" w14:textId="77777777" w:rsidR="00663AE5" w:rsidRDefault="00663AE5" w:rsidP="00663AE5">
      <w:pPr>
        <w:pStyle w:val="NormalWeb"/>
        <w:numPr>
          <w:ilvl w:val="0"/>
          <w:numId w:val="4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febrero de 2025, de la Subsecretaría, por la que se aprueba la relación de personas admitidas y excluidas, se nombra Tribunal calificador y se anuncia fecha, hora y lugar de celebración del primer ejercicio del proceso selectivo para ingreso, por el sistema general de acceso libre y promoción interna, en el Cuerpo Superior de Inspectores de Seguros del Estado, convocado por Resolución de 22 de diciembre de 2025.</w:t>
      </w:r>
    </w:p>
    <w:p w14:paraId="68B08D22" w14:textId="77777777" w:rsidR="00663AE5" w:rsidRDefault="00663AE5" w:rsidP="00663AE5">
      <w:pPr>
        <w:pStyle w:val="puntopdf"/>
        <w:numPr>
          <w:ilvl w:val="1"/>
          <w:numId w:val="441"/>
        </w:numPr>
        <w:shd w:val="clear" w:color="auto" w:fill="F8F8F8"/>
        <w:spacing w:before="0" w:after="0"/>
        <w:ind w:left="1680" w:right="240"/>
        <w:rPr>
          <w:rFonts w:ascii="Verdana" w:hAnsi="Verdana"/>
          <w:color w:val="000000"/>
          <w:sz w:val="22"/>
          <w:szCs w:val="22"/>
        </w:rPr>
      </w:pPr>
      <w:hyperlink r:id="rId26" w:tooltip="PDF firmado BOE-A-2025-3346" w:history="1">
        <w:r>
          <w:rPr>
            <w:rStyle w:val="Hipervnculo"/>
            <w:rFonts w:ascii="Verdana" w:hAnsi="Verdana"/>
            <w:sz w:val="22"/>
            <w:szCs w:val="22"/>
          </w:rPr>
          <w:t>PDF (BOE-A-2025-3346 - 3 págs. - 213 KB)</w:t>
        </w:r>
      </w:hyperlink>
    </w:p>
    <w:p w14:paraId="0E0FC341" w14:textId="6D586AC1" w:rsidR="00A71D6F" w:rsidRPr="00663AE5" w:rsidRDefault="00663AE5" w:rsidP="007C5C20">
      <w:pPr>
        <w:pStyle w:val="puntohtml"/>
        <w:numPr>
          <w:ilvl w:val="1"/>
          <w:numId w:val="441"/>
        </w:numPr>
        <w:shd w:val="clear" w:color="auto" w:fill="F8F8F8"/>
        <w:spacing w:before="0" w:after="0"/>
        <w:ind w:left="1680" w:right="240"/>
        <w:rPr>
          <w:rFonts w:ascii="Verdana" w:hAnsi="Verdana"/>
          <w:color w:val="000000"/>
          <w:sz w:val="22"/>
          <w:szCs w:val="22"/>
        </w:rPr>
      </w:pPr>
      <w:hyperlink r:id="rId27" w:tooltip="Versión HTML BOE-A-2025-3346" w:history="1">
        <w:r>
          <w:rPr>
            <w:rStyle w:val="Hipervnculo"/>
            <w:rFonts w:ascii="Verdana" w:hAnsi="Verdana"/>
            <w:sz w:val="22"/>
            <w:szCs w:val="22"/>
          </w:rPr>
          <w:t>Otros formatos</w:t>
        </w:r>
      </w:hyperlink>
    </w:p>
    <w:p w14:paraId="7C01D240" w14:textId="77777777" w:rsidR="00573D9A" w:rsidRDefault="00573D9A" w:rsidP="007C5C20">
      <w:pPr>
        <w:rPr>
          <w:rFonts w:ascii="Times New Roman" w:hAnsi="Times New Roman"/>
          <w:b/>
          <w:u w:val="single"/>
          <w:lang w:val="es-ES"/>
        </w:rPr>
      </w:pPr>
    </w:p>
    <w:p w14:paraId="2D10151A" w14:textId="77777777" w:rsidR="00573D9A" w:rsidRDefault="00573D9A" w:rsidP="007C5C20">
      <w:pPr>
        <w:rPr>
          <w:rFonts w:ascii="Times New Roman" w:hAnsi="Times New Roman"/>
          <w:b/>
          <w:u w:val="single"/>
          <w:lang w:val="es-ES"/>
        </w:rPr>
      </w:pPr>
    </w:p>
    <w:p w14:paraId="5458D3DA" w14:textId="77777777" w:rsidR="00573D9A" w:rsidRDefault="00573D9A" w:rsidP="007C5C20">
      <w:pPr>
        <w:rPr>
          <w:rFonts w:ascii="Times New Roman" w:hAnsi="Times New Roman"/>
          <w:b/>
          <w:u w:val="single"/>
          <w:lang w:val="es-ES"/>
        </w:rPr>
      </w:pPr>
    </w:p>
    <w:p w14:paraId="7838D729" w14:textId="77777777" w:rsidR="00573D9A" w:rsidRDefault="00573D9A" w:rsidP="007C5C20">
      <w:pPr>
        <w:rPr>
          <w:rFonts w:ascii="Times New Roman" w:hAnsi="Times New Roman"/>
          <w:b/>
          <w:u w:val="single"/>
          <w:lang w:val="es-ES"/>
        </w:rPr>
      </w:pPr>
    </w:p>
    <w:p w14:paraId="0C325898" w14:textId="77777777" w:rsidR="00573D9A" w:rsidRDefault="00573D9A" w:rsidP="007C5C20">
      <w:pPr>
        <w:rPr>
          <w:rFonts w:ascii="Times New Roman" w:hAnsi="Times New Roman"/>
          <w:b/>
          <w:u w:val="single"/>
          <w:lang w:val="es-ES"/>
        </w:rPr>
      </w:pPr>
    </w:p>
    <w:p w14:paraId="1F6FA1D1" w14:textId="77777777" w:rsidR="00573D9A" w:rsidRDefault="00573D9A" w:rsidP="007C5C20">
      <w:pPr>
        <w:rPr>
          <w:rFonts w:ascii="Times New Roman" w:hAnsi="Times New Roman"/>
          <w:b/>
          <w:u w:val="single"/>
          <w:lang w:val="es-ES"/>
        </w:rPr>
      </w:pPr>
    </w:p>
    <w:p w14:paraId="3B37E823" w14:textId="77777777" w:rsidR="00573D9A" w:rsidRDefault="00573D9A" w:rsidP="007C5C20">
      <w:pPr>
        <w:rPr>
          <w:rFonts w:ascii="Times New Roman" w:hAnsi="Times New Roman"/>
          <w:b/>
          <w:u w:val="single"/>
          <w:lang w:val="es-ES"/>
        </w:rPr>
      </w:pPr>
    </w:p>
    <w:p w14:paraId="7A755BA8" w14:textId="77777777" w:rsidR="00573D9A" w:rsidRDefault="00573D9A" w:rsidP="007C5C20">
      <w:pPr>
        <w:rPr>
          <w:rFonts w:ascii="Times New Roman" w:hAnsi="Times New Roman"/>
          <w:b/>
          <w:u w:val="single"/>
          <w:lang w:val="es-ES"/>
        </w:rPr>
      </w:pPr>
    </w:p>
    <w:p w14:paraId="46EC3A65" w14:textId="6AD14C9F" w:rsidR="007C5C20" w:rsidRDefault="007C5C20" w:rsidP="007C5C20">
      <w:pPr>
        <w:rPr>
          <w:rFonts w:ascii="Times New Roman" w:hAnsi="Times New Roman"/>
          <w:b/>
          <w:u w:val="single"/>
          <w:lang w:val="es-ES"/>
        </w:rPr>
      </w:pPr>
      <w:r>
        <w:rPr>
          <w:rFonts w:ascii="Times New Roman" w:hAnsi="Times New Roman"/>
          <w:b/>
          <w:u w:val="single"/>
          <w:lang w:val="es-ES"/>
        </w:rPr>
        <w:lastRenderedPageBreak/>
        <w:t>VIERNES 21</w:t>
      </w:r>
    </w:p>
    <w:p w14:paraId="21D705FC" w14:textId="77777777" w:rsidR="00D6170C" w:rsidRDefault="00D6170C" w:rsidP="007C5C20">
      <w:pPr>
        <w:rPr>
          <w:rFonts w:ascii="Times New Roman" w:hAnsi="Times New Roman"/>
          <w:b/>
          <w:u w:val="single"/>
          <w:lang w:val="es-ES"/>
        </w:rPr>
      </w:pPr>
    </w:p>
    <w:p w14:paraId="21BCBF07" w14:textId="77777777" w:rsidR="00D6170C" w:rsidRDefault="00D6170C" w:rsidP="00D6170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691C0DF" w14:textId="77777777" w:rsidR="00D6170C" w:rsidRDefault="00D6170C" w:rsidP="00D6170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50A11B07" w14:textId="77777777" w:rsidR="00D6170C" w:rsidRDefault="00D6170C" w:rsidP="00D6170C">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2507BE81" w14:textId="77777777" w:rsidR="00D6170C" w:rsidRDefault="00D6170C" w:rsidP="00D6170C">
      <w:pPr>
        <w:pStyle w:val="NormalWeb"/>
        <w:numPr>
          <w:ilvl w:val="0"/>
          <w:numId w:val="4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2025, de la Subsecretaría, por la que se resuelve parcialmente la convocatoria de libre designación, efectuada por Resolución de 26 de noviembre de 2024.</w:t>
      </w:r>
    </w:p>
    <w:p w14:paraId="35241229" w14:textId="77777777" w:rsidR="00D6170C" w:rsidRDefault="00D6170C" w:rsidP="00D6170C">
      <w:pPr>
        <w:pStyle w:val="puntopdf"/>
        <w:numPr>
          <w:ilvl w:val="1"/>
          <w:numId w:val="442"/>
        </w:numPr>
        <w:shd w:val="clear" w:color="auto" w:fill="F8F8F8"/>
        <w:spacing w:before="0" w:after="0"/>
        <w:ind w:left="1680" w:right="240"/>
        <w:rPr>
          <w:rFonts w:ascii="Verdana" w:hAnsi="Verdana"/>
          <w:color w:val="000000"/>
          <w:sz w:val="22"/>
          <w:szCs w:val="22"/>
        </w:rPr>
      </w:pPr>
      <w:hyperlink r:id="rId28" w:tooltip="PDF firmado BOE-A-2025-3441" w:history="1">
        <w:r>
          <w:rPr>
            <w:rStyle w:val="Hipervnculo"/>
            <w:rFonts w:ascii="Verdana" w:hAnsi="Verdana"/>
            <w:sz w:val="22"/>
            <w:szCs w:val="22"/>
          </w:rPr>
          <w:t>PDF (BOE-A-2025-3441 - 2 págs. - 208 KB)</w:t>
        </w:r>
      </w:hyperlink>
    </w:p>
    <w:p w14:paraId="0BAA229C" w14:textId="77777777" w:rsidR="00D6170C" w:rsidRDefault="00D6170C" w:rsidP="00D6170C">
      <w:pPr>
        <w:pStyle w:val="puntohtml"/>
        <w:numPr>
          <w:ilvl w:val="1"/>
          <w:numId w:val="442"/>
        </w:numPr>
        <w:shd w:val="clear" w:color="auto" w:fill="F8F8F8"/>
        <w:spacing w:before="0" w:after="0"/>
        <w:ind w:left="1680" w:right="240"/>
        <w:rPr>
          <w:rFonts w:ascii="Verdana" w:hAnsi="Verdana"/>
          <w:color w:val="000000"/>
          <w:sz w:val="22"/>
          <w:szCs w:val="22"/>
        </w:rPr>
      </w:pPr>
      <w:hyperlink r:id="rId29" w:tooltip="Versión HTML BOE-A-2025-3441" w:history="1">
        <w:r>
          <w:rPr>
            <w:rStyle w:val="Hipervnculo"/>
            <w:rFonts w:ascii="Verdana" w:hAnsi="Verdana"/>
            <w:sz w:val="22"/>
            <w:szCs w:val="22"/>
          </w:rPr>
          <w:t>Otros formatos</w:t>
        </w:r>
      </w:hyperlink>
    </w:p>
    <w:p w14:paraId="111E26F2" w14:textId="77777777" w:rsidR="00D6170C" w:rsidRDefault="00D6170C" w:rsidP="00D6170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50D30C67" w14:textId="77777777" w:rsidR="00D6170C" w:rsidRDefault="00D6170C" w:rsidP="00D6170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B8FAE3F" w14:textId="77777777" w:rsidR="00D6170C" w:rsidRDefault="00D6170C" w:rsidP="00D6170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621C9721" w14:textId="77777777" w:rsidR="00D6170C" w:rsidRDefault="00D6170C" w:rsidP="00D6170C">
      <w:pPr>
        <w:pStyle w:val="NormalWeb"/>
        <w:numPr>
          <w:ilvl w:val="0"/>
          <w:numId w:val="4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2025, de la Subsecretaría, por la que se aprueba la relación de personas admitidas y excluidas y se anuncia fecha, hora y lugar de celebración del primer ejercicio del proceso selectivo para ingreso, por el sistema general de acceso libre y promoción interna, en el Cuerpo Técnico de Gestión Catastral, convocado por Resolución de 20 de diciembre de 2024.</w:t>
      </w:r>
    </w:p>
    <w:p w14:paraId="7DDEAA92" w14:textId="77777777" w:rsidR="00D6170C" w:rsidRDefault="00D6170C" w:rsidP="00D6170C">
      <w:pPr>
        <w:pStyle w:val="puntopdf"/>
        <w:numPr>
          <w:ilvl w:val="1"/>
          <w:numId w:val="443"/>
        </w:numPr>
        <w:shd w:val="clear" w:color="auto" w:fill="F8F8F8"/>
        <w:spacing w:before="0" w:after="0"/>
        <w:ind w:left="1680" w:right="240"/>
        <w:rPr>
          <w:rFonts w:ascii="Verdana" w:hAnsi="Verdana"/>
          <w:color w:val="000000"/>
          <w:sz w:val="22"/>
          <w:szCs w:val="22"/>
        </w:rPr>
      </w:pPr>
      <w:hyperlink r:id="rId30" w:tooltip="PDF firmado BOE-A-2025-3456" w:history="1">
        <w:r>
          <w:rPr>
            <w:rStyle w:val="Hipervnculo"/>
            <w:rFonts w:ascii="Verdana" w:hAnsi="Verdana"/>
            <w:sz w:val="22"/>
            <w:szCs w:val="22"/>
          </w:rPr>
          <w:t>PDF (BOE-A-2025-3456 - 3 págs. - 235 KB)</w:t>
        </w:r>
      </w:hyperlink>
    </w:p>
    <w:p w14:paraId="30BCBBDD" w14:textId="77777777" w:rsidR="00D6170C" w:rsidRDefault="00D6170C" w:rsidP="00D6170C">
      <w:pPr>
        <w:pStyle w:val="puntohtml"/>
        <w:numPr>
          <w:ilvl w:val="1"/>
          <w:numId w:val="443"/>
        </w:numPr>
        <w:shd w:val="clear" w:color="auto" w:fill="F8F8F8"/>
        <w:spacing w:before="0" w:after="0"/>
        <w:ind w:left="1680" w:right="240"/>
        <w:rPr>
          <w:rFonts w:ascii="Verdana" w:hAnsi="Verdana"/>
          <w:color w:val="000000"/>
          <w:sz w:val="22"/>
          <w:szCs w:val="22"/>
        </w:rPr>
      </w:pPr>
      <w:hyperlink r:id="rId31" w:tooltip="Versión HTML BOE-A-2025-3456" w:history="1">
        <w:r>
          <w:rPr>
            <w:rStyle w:val="Hipervnculo"/>
            <w:rFonts w:ascii="Verdana" w:hAnsi="Verdana"/>
            <w:sz w:val="22"/>
            <w:szCs w:val="22"/>
          </w:rPr>
          <w:t>Otros formatos</w:t>
        </w:r>
      </w:hyperlink>
    </w:p>
    <w:p w14:paraId="4BA949E4" w14:textId="77777777" w:rsidR="00D6170C" w:rsidRDefault="00D6170C" w:rsidP="00D6170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DF00877" w14:textId="77777777" w:rsidR="00D6170C" w:rsidRDefault="00D6170C" w:rsidP="00D6170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C81A561" w14:textId="77777777" w:rsidR="00D6170C" w:rsidRDefault="00D6170C" w:rsidP="00D6170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74B26682" w14:textId="77777777" w:rsidR="00D6170C" w:rsidRDefault="00D6170C" w:rsidP="00D6170C">
      <w:pPr>
        <w:pStyle w:val="NormalWeb"/>
        <w:numPr>
          <w:ilvl w:val="0"/>
          <w:numId w:val="4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febrero de 2025, de la Dirección del Servicio de Planificación y Relaciones Institucionales de la Agencia Estatal de Administración Tributaria, por la que se publica la Adenda de prórroga al Convenio con la Hacienda Foral de Navarra y las Diputaciones Forales del País Vasco, sobre la formación de un censo de carácter instrumental para el suministro inmediato de información.</w:t>
      </w:r>
    </w:p>
    <w:p w14:paraId="7B13751F" w14:textId="77777777" w:rsidR="00D6170C" w:rsidRDefault="00D6170C" w:rsidP="00D6170C">
      <w:pPr>
        <w:pStyle w:val="puntopdf"/>
        <w:numPr>
          <w:ilvl w:val="1"/>
          <w:numId w:val="444"/>
        </w:numPr>
        <w:shd w:val="clear" w:color="auto" w:fill="F8F8F8"/>
        <w:spacing w:before="0" w:after="0"/>
        <w:ind w:left="1680" w:right="240"/>
        <w:rPr>
          <w:rFonts w:ascii="Verdana" w:hAnsi="Verdana"/>
          <w:color w:val="000000"/>
          <w:sz w:val="22"/>
          <w:szCs w:val="22"/>
        </w:rPr>
      </w:pPr>
      <w:hyperlink r:id="rId32" w:tooltip="PDF firmado BOE-A-2025-3534" w:history="1">
        <w:r>
          <w:rPr>
            <w:rStyle w:val="Hipervnculo"/>
            <w:rFonts w:ascii="Verdana" w:hAnsi="Verdana"/>
            <w:sz w:val="22"/>
            <w:szCs w:val="22"/>
          </w:rPr>
          <w:t>PDF (BOE-A-2025-3534 - 3 págs. - 200 KB)</w:t>
        </w:r>
      </w:hyperlink>
    </w:p>
    <w:p w14:paraId="572991F2" w14:textId="77777777" w:rsidR="00D6170C" w:rsidRDefault="00D6170C" w:rsidP="00D6170C">
      <w:pPr>
        <w:pStyle w:val="puntohtml"/>
        <w:numPr>
          <w:ilvl w:val="1"/>
          <w:numId w:val="444"/>
        </w:numPr>
        <w:shd w:val="clear" w:color="auto" w:fill="F8F8F8"/>
        <w:spacing w:before="0" w:after="0"/>
        <w:ind w:left="1680" w:right="240"/>
        <w:rPr>
          <w:rFonts w:ascii="Verdana" w:hAnsi="Verdana"/>
          <w:color w:val="000000"/>
          <w:sz w:val="22"/>
          <w:szCs w:val="22"/>
        </w:rPr>
      </w:pPr>
      <w:hyperlink r:id="rId33" w:tooltip="Versión HTML BOE-A-2025-3534" w:history="1">
        <w:r>
          <w:rPr>
            <w:rStyle w:val="Hipervnculo"/>
            <w:rFonts w:ascii="Verdana" w:hAnsi="Verdana"/>
            <w:sz w:val="22"/>
            <w:szCs w:val="22"/>
          </w:rPr>
          <w:t>Otros formatos</w:t>
        </w:r>
      </w:hyperlink>
    </w:p>
    <w:p w14:paraId="70D0D3AB" w14:textId="77777777" w:rsidR="00D6170C" w:rsidRDefault="00D6170C" w:rsidP="00D6170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16553066" w14:textId="77777777" w:rsidR="00D6170C" w:rsidRDefault="00D6170C" w:rsidP="00D6170C">
      <w:pPr>
        <w:pStyle w:val="NormalWeb"/>
        <w:numPr>
          <w:ilvl w:val="0"/>
          <w:numId w:val="4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11 de febrero de 2025, del Departamento de Recursos Humanos de la Agencia Estatal de Administración Tributaria, por la que se emplaza a las personas interesadas en el recurso contencioso-administrativo 2344/2024, interpuesto ante el Tribunal Superior de Justicia de Madrid, Sala de lo Contencioso-Administrativo, Sección Séptima.</w:t>
      </w:r>
    </w:p>
    <w:p w14:paraId="5D2E7479" w14:textId="77777777" w:rsidR="00D6170C" w:rsidRDefault="00D6170C" w:rsidP="00D6170C">
      <w:pPr>
        <w:pStyle w:val="puntopdf"/>
        <w:numPr>
          <w:ilvl w:val="1"/>
          <w:numId w:val="445"/>
        </w:numPr>
        <w:shd w:val="clear" w:color="auto" w:fill="F8F8F8"/>
        <w:spacing w:before="0" w:after="0"/>
        <w:ind w:left="1680" w:right="240"/>
        <w:rPr>
          <w:rFonts w:ascii="Verdana" w:hAnsi="Verdana"/>
          <w:color w:val="000000"/>
          <w:sz w:val="22"/>
          <w:szCs w:val="22"/>
        </w:rPr>
      </w:pPr>
      <w:hyperlink r:id="rId34" w:tooltip="PDF firmado BOE-A-2025-3535" w:history="1">
        <w:r>
          <w:rPr>
            <w:rStyle w:val="Hipervnculo"/>
            <w:rFonts w:ascii="Verdana" w:hAnsi="Verdana"/>
            <w:sz w:val="22"/>
            <w:szCs w:val="22"/>
          </w:rPr>
          <w:t>PDF (BOE-A-2025-3535 - 1 pág. - 187 KB)</w:t>
        </w:r>
      </w:hyperlink>
    </w:p>
    <w:p w14:paraId="10080412" w14:textId="77777777" w:rsidR="00D6170C" w:rsidRDefault="00D6170C" w:rsidP="00D6170C">
      <w:pPr>
        <w:pStyle w:val="puntohtml"/>
        <w:numPr>
          <w:ilvl w:val="1"/>
          <w:numId w:val="445"/>
        </w:numPr>
        <w:shd w:val="clear" w:color="auto" w:fill="F8F8F8"/>
        <w:spacing w:before="0" w:after="0"/>
        <w:ind w:left="1680" w:right="240"/>
        <w:rPr>
          <w:rFonts w:ascii="Verdana" w:hAnsi="Verdana"/>
          <w:color w:val="000000"/>
          <w:sz w:val="22"/>
          <w:szCs w:val="22"/>
        </w:rPr>
      </w:pPr>
      <w:hyperlink r:id="rId35" w:tooltip="Versión HTML BOE-A-2025-3535" w:history="1">
        <w:r>
          <w:rPr>
            <w:rStyle w:val="Hipervnculo"/>
            <w:rFonts w:ascii="Verdana" w:hAnsi="Verdana"/>
            <w:sz w:val="22"/>
            <w:szCs w:val="22"/>
          </w:rPr>
          <w:t>Otros formatos</w:t>
        </w:r>
      </w:hyperlink>
    </w:p>
    <w:p w14:paraId="02EE1FA5" w14:textId="2BB8309C" w:rsidR="001F737B" w:rsidRDefault="007C5C20" w:rsidP="007C5C20">
      <w:pPr>
        <w:rPr>
          <w:rFonts w:ascii="Verdana" w:hAnsi="Verdana"/>
          <w:color w:val="000000"/>
          <w:sz w:val="22"/>
          <w:szCs w:val="22"/>
        </w:rPr>
      </w:pPr>
      <w:r>
        <w:rPr>
          <w:rFonts w:ascii="Times New Roman" w:hAnsi="Times New Roman"/>
          <w:b/>
          <w:u w:val="single"/>
          <w:lang w:val="es-ES"/>
        </w:rPr>
        <w:t>SÁBADO 22</w:t>
      </w:r>
      <w:r>
        <w:rPr>
          <w:rFonts w:ascii="Verdana" w:hAnsi="Verdana"/>
          <w:color w:val="000000"/>
          <w:sz w:val="22"/>
          <w:szCs w:val="22"/>
        </w:rPr>
        <w:t xml:space="preserve"> </w:t>
      </w:r>
    </w:p>
    <w:p w14:paraId="0773CA59" w14:textId="77777777" w:rsidR="007F6A43" w:rsidRDefault="007F6A43" w:rsidP="007F6A4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7C70441" w14:textId="77777777" w:rsidR="007F6A43" w:rsidRDefault="007F6A43" w:rsidP="007F6A4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8FAF905" w14:textId="77777777" w:rsidR="007F6A43" w:rsidRDefault="007F6A43" w:rsidP="007F6A4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Sector </w:t>
      </w:r>
      <w:proofErr w:type="spellStart"/>
      <w:r>
        <w:rPr>
          <w:rFonts w:ascii="Verdana" w:hAnsi="Verdana"/>
          <w:color w:val="000000"/>
          <w:sz w:val="26"/>
          <w:szCs w:val="26"/>
        </w:rPr>
        <w:t>público</w:t>
      </w:r>
      <w:proofErr w:type="spellEnd"/>
      <w:r>
        <w:rPr>
          <w:rFonts w:ascii="Verdana" w:hAnsi="Verdana"/>
          <w:color w:val="000000"/>
          <w:sz w:val="26"/>
          <w:szCs w:val="26"/>
        </w:rPr>
        <w:t xml:space="preserve"> </w:t>
      </w:r>
      <w:proofErr w:type="spellStart"/>
      <w:r>
        <w:rPr>
          <w:rFonts w:ascii="Verdana" w:hAnsi="Verdana"/>
          <w:color w:val="000000"/>
          <w:sz w:val="26"/>
          <w:szCs w:val="26"/>
        </w:rPr>
        <w:t>estatal</w:t>
      </w:r>
      <w:proofErr w:type="spellEnd"/>
      <w:r>
        <w:rPr>
          <w:rFonts w:ascii="Verdana" w:hAnsi="Verdana"/>
          <w:color w:val="000000"/>
          <w:sz w:val="26"/>
          <w:szCs w:val="26"/>
        </w:rPr>
        <w:t xml:space="preserve">. </w:t>
      </w:r>
      <w:proofErr w:type="spellStart"/>
      <w:r>
        <w:rPr>
          <w:rFonts w:ascii="Verdana" w:hAnsi="Verdana"/>
          <w:color w:val="000000"/>
          <w:sz w:val="26"/>
          <w:szCs w:val="26"/>
        </w:rPr>
        <w:t>Contabilidad</w:t>
      </w:r>
      <w:proofErr w:type="spellEnd"/>
    </w:p>
    <w:p w14:paraId="5F3012A0" w14:textId="77777777" w:rsidR="007F6A43" w:rsidRDefault="007F6A43" w:rsidP="007F6A43">
      <w:pPr>
        <w:pStyle w:val="NormalWeb"/>
        <w:numPr>
          <w:ilvl w:val="0"/>
          <w:numId w:val="4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HAC/148/2025, de 7 de febrero, por la que se modifica la Orden EHA/2043/2010, de 22 de julio, por la que se regula el procedimiento de remisión de las cuentas anuales y demás información que las entidades del sector público empresarial y fundacional del Estado han de rendir al Tribunal de Cuentas, y de la información de carácter anual y trimestral a remitir a la Intervención General de la Administración del Estado.</w:t>
      </w:r>
    </w:p>
    <w:p w14:paraId="52476DD9" w14:textId="77777777" w:rsidR="007F6A43" w:rsidRDefault="007F6A43" w:rsidP="007F6A43">
      <w:pPr>
        <w:pStyle w:val="puntopdf"/>
        <w:numPr>
          <w:ilvl w:val="1"/>
          <w:numId w:val="447"/>
        </w:numPr>
        <w:shd w:val="clear" w:color="auto" w:fill="F8F8F8"/>
        <w:spacing w:before="0" w:after="0"/>
        <w:ind w:left="1680" w:right="240"/>
        <w:rPr>
          <w:rFonts w:ascii="Verdana" w:hAnsi="Verdana"/>
          <w:color w:val="000000"/>
          <w:sz w:val="22"/>
          <w:szCs w:val="22"/>
        </w:rPr>
      </w:pPr>
      <w:hyperlink r:id="rId36" w:tooltip="PDF firmado BOE-A-2025-3557" w:history="1">
        <w:r>
          <w:rPr>
            <w:rStyle w:val="Hipervnculo"/>
            <w:rFonts w:ascii="Verdana" w:hAnsi="Verdana"/>
            <w:sz w:val="22"/>
            <w:szCs w:val="22"/>
          </w:rPr>
          <w:t>PDF (BOE-A-2025-3557 - 2 págs. - 190 KB)</w:t>
        </w:r>
      </w:hyperlink>
    </w:p>
    <w:p w14:paraId="60D55FA0" w14:textId="77777777" w:rsidR="007F6A43" w:rsidRDefault="007F6A43" w:rsidP="007F6A43">
      <w:pPr>
        <w:pStyle w:val="puntohtml"/>
        <w:numPr>
          <w:ilvl w:val="1"/>
          <w:numId w:val="447"/>
        </w:numPr>
        <w:shd w:val="clear" w:color="auto" w:fill="F8F8F8"/>
        <w:spacing w:before="0" w:after="0"/>
        <w:ind w:left="1680" w:right="240"/>
        <w:rPr>
          <w:rFonts w:ascii="Verdana" w:hAnsi="Verdana"/>
          <w:color w:val="000000"/>
          <w:sz w:val="22"/>
          <w:szCs w:val="22"/>
        </w:rPr>
      </w:pPr>
      <w:hyperlink r:id="rId37" w:tooltip="Versión HTML BOE-A-2025-3557" w:history="1">
        <w:r>
          <w:rPr>
            <w:rStyle w:val="Hipervnculo"/>
            <w:rFonts w:ascii="Verdana" w:hAnsi="Verdana"/>
            <w:sz w:val="22"/>
            <w:szCs w:val="22"/>
          </w:rPr>
          <w:t>Otros formatos</w:t>
        </w:r>
      </w:hyperlink>
    </w:p>
    <w:p w14:paraId="563BEA4A" w14:textId="77777777" w:rsidR="007F6A43" w:rsidRDefault="007F6A43" w:rsidP="007F6A43">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397E9CE" w14:textId="77777777" w:rsidR="007F6A43" w:rsidRDefault="007F6A43" w:rsidP="007F6A43">
      <w:pPr>
        <w:pStyle w:val="NormalWeb"/>
        <w:numPr>
          <w:ilvl w:val="0"/>
          <w:numId w:val="4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febrero de 2025, de la Presidencia del Comisionado para el Mercado de Tabacos, por la que se publican los precios de venta al público de determinadas labores de tabaco en Expendedurías de Tabaco y Timbre del área de Península y Baleares.</w:t>
      </w:r>
    </w:p>
    <w:p w14:paraId="05F16446" w14:textId="77777777" w:rsidR="007F6A43" w:rsidRDefault="007F6A43" w:rsidP="007F6A43">
      <w:pPr>
        <w:pStyle w:val="puntopdf"/>
        <w:numPr>
          <w:ilvl w:val="1"/>
          <w:numId w:val="448"/>
        </w:numPr>
        <w:shd w:val="clear" w:color="auto" w:fill="F8F8F8"/>
        <w:spacing w:before="0" w:after="0"/>
        <w:ind w:left="1680" w:right="240"/>
        <w:rPr>
          <w:rFonts w:ascii="Verdana" w:hAnsi="Verdana"/>
          <w:color w:val="000000"/>
          <w:sz w:val="22"/>
          <w:szCs w:val="22"/>
        </w:rPr>
      </w:pPr>
      <w:hyperlink r:id="rId38" w:tooltip="PDF firmado BOE-A-2025-3558" w:history="1">
        <w:r>
          <w:rPr>
            <w:rStyle w:val="Hipervnculo"/>
            <w:rFonts w:ascii="Verdana" w:hAnsi="Verdana"/>
            <w:sz w:val="22"/>
            <w:szCs w:val="22"/>
          </w:rPr>
          <w:t>PDF (BOE-A-2025-3558 - 3 págs. - 226 KB)</w:t>
        </w:r>
      </w:hyperlink>
    </w:p>
    <w:p w14:paraId="5FC73915" w14:textId="77777777" w:rsidR="007F6A43" w:rsidRDefault="007F6A43" w:rsidP="007F6A43">
      <w:pPr>
        <w:pStyle w:val="puntohtml"/>
        <w:numPr>
          <w:ilvl w:val="1"/>
          <w:numId w:val="448"/>
        </w:numPr>
        <w:shd w:val="clear" w:color="auto" w:fill="F8F8F8"/>
        <w:spacing w:before="0" w:after="0"/>
        <w:ind w:left="1680" w:right="240"/>
        <w:rPr>
          <w:rFonts w:ascii="Verdana" w:hAnsi="Verdana"/>
          <w:color w:val="000000"/>
          <w:sz w:val="22"/>
          <w:szCs w:val="22"/>
        </w:rPr>
      </w:pPr>
      <w:hyperlink r:id="rId39" w:tooltip="Versión HTML BOE-A-2025-3558" w:history="1">
        <w:r>
          <w:rPr>
            <w:rStyle w:val="Hipervnculo"/>
            <w:rFonts w:ascii="Verdana" w:hAnsi="Verdana"/>
            <w:sz w:val="22"/>
            <w:szCs w:val="22"/>
          </w:rPr>
          <w:t>Otros formatos</w:t>
        </w:r>
      </w:hyperlink>
    </w:p>
    <w:p w14:paraId="7454B092" w14:textId="77777777" w:rsidR="00E27058" w:rsidRPr="00E27058" w:rsidRDefault="00E27058" w:rsidP="00E27058"/>
    <w:sectPr w:rsidR="00E27058" w:rsidRPr="00E27058" w:rsidSect="00CF5ECB">
      <w:headerReference w:type="default" r:id="rId40"/>
      <w:footerReference w:type="default" r:id="rId4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8282A" w14:textId="77777777" w:rsidR="00675F83" w:rsidRDefault="00675F83">
      <w:r>
        <w:separator/>
      </w:r>
    </w:p>
  </w:endnote>
  <w:endnote w:type="continuationSeparator" w:id="0">
    <w:p w14:paraId="5FDB19EB" w14:textId="77777777" w:rsidR="00675F83" w:rsidRDefault="0067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8968" w14:textId="77777777" w:rsidR="00675F83" w:rsidRDefault="00675F83">
      <w:r>
        <w:separator/>
      </w:r>
    </w:p>
  </w:footnote>
  <w:footnote w:type="continuationSeparator" w:id="0">
    <w:p w14:paraId="756140E5" w14:textId="77777777" w:rsidR="00675F83" w:rsidRDefault="0067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6BB"/>
    <w:multiLevelType w:val="multilevel"/>
    <w:tmpl w:val="B0CAA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860C6"/>
    <w:multiLevelType w:val="multilevel"/>
    <w:tmpl w:val="89C6F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A3444"/>
    <w:multiLevelType w:val="multilevel"/>
    <w:tmpl w:val="94FE5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266C65"/>
    <w:multiLevelType w:val="multilevel"/>
    <w:tmpl w:val="4438A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9218CA"/>
    <w:multiLevelType w:val="multilevel"/>
    <w:tmpl w:val="77F08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C52284"/>
    <w:multiLevelType w:val="multilevel"/>
    <w:tmpl w:val="925C7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E521CC"/>
    <w:multiLevelType w:val="multilevel"/>
    <w:tmpl w:val="93BAB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015CF5"/>
    <w:multiLevelType w:val="multilevel"/>
    <w:tmpl w:val="CF847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13031E"/>
    <w:multiLevelType w:val="multilevel"/>
    <w:tmpl w:val="863E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59673C"/>
    <w:multiLevelType w:val="multilevel"/>
    <w:tmpl w:val="503A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7357D7"/>
    <w:multiLevelType w:val="multilevel"/>
    <w:tmpl w:val="3752C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9563A9"/>
    <w:multiLevelType w:val="multilevel"/>
    <w:tmpl w:val="3A2C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1045EF"/>
    <w:multiLevelType w:val="multilevel"/>
    <w:tmpl w:val="5A9A3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8A7C46"/>
    <w:multiLevelType w:val="multilevel"/>
    <w:tmpl w:val="C348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EC338E"/>
    <w:multiLevelType w:val="multilevel"/>
    <w:tmpl w:val="26CA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C24C9A"/>
    <w:multiLevelType w:val="multilevel"/>
    <w:tmpl w:val="EEBE8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E80DC6"/>
    <w:multiLevelType w:val="multilevel"/>
    <w:tmpl w:val="3A90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6C49D2"/>
    <w:multiLevelType w:val="multilevel"/>
    <w:tmpl w:val="65D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7351BB"/>
    <w:multiLevelType w:val="multilevel"/>
    <w:tmpl w:val="5DB45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76599C"/>
    <w:multiLevelType w:val="multilevel"/>
    <w:tmpl w:val="F9E8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CD4F5C"/>
    <w:multiLevelType w:val="multilevel"/>
    <w:tmpl w:val="89EA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302F73"/>
    <w:multiLevelType w:val="multilevel"/>
    <w:tmpl w:val="1B8AC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5B2BCF"/>
    <w:multiLevelType w:val="multilevel"/>
    <w:tmpl w:val="E47C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9CB59E8"/>
    <w:multiLevelType w:val="multilevel"/>
    <w:tmpl w:val="B890F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021042"/>
    <w:multiLevelType w:val="multilevel"/>
    <w:tmpl w:val="CC08D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1214C1"/>
    <w:multiLevelType w:val="multilevel"/>
    <w:tmpl w:val="D9B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ABB4EFF"/>
    <w:multiLevelType w:val="multilevel"/>
    <w:tmpl w:val="9766B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ADC39A8"/>
    <w:multiLevelType w:val="multilevel"/>
    <w:tmpl w:val="4546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B1D7BC4"/>
    <w:multiLevelType w:val="multilevel"/>
    <w:tmpl w:val="A6F48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B781CBE"/>
    <w:multiLevelType w:val="multilevel"/>
    <w:tmpl w:val="ABA20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BAB433D"/>
    <w:multiLevelType w:val="multilevel"/>
    <w:tmpl w:val="8B08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BED2369"/>
    <w:multiLevelType w:val="multilevel"/>
    <w:tmpl w:val="3CA28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BFF7817"/>
    <w:multiLevelType w:val="multilevel"/>
    <w:tmpl w:val="96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CC0424F"/>
    <w:multiLevelType w:val="multilevel"/>
    <w:tmpl w:val="099A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D1D484E"/>
    <w:multiLevelType w:val="multilevel"/>
    <w:tmpl w:val="3534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D8E296C"/>
    <w:multiLevelType w:val="multilevel"/>
    <w:tmpl w:val="AA4A5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DAC2529"/>
    <w:multiLevelType w:val="multilevel"/>
    <w:tmpl w:val="919E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DD95F74"/>
    <w:multiLevelType w:val="multilevel"/>
    <w:tmpl w:val="752C9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E2E313A"/>
    <w:multiLevelType w:val="multilevel"/>
    <w:tmpl w:val="8DD4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E7B2DBF"/>
    <w:multiLevelType w:val="multilevel"/>
    <w:tmpl w:val="54D8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EE93B15"/>
    <w:multiLevelType w:val="multilevel"/>
    <w:tmpl w:val="92F42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F4B51B2"/>
    <w:multiLevelType w:val="multilevel"/>
    <w:tmpl w:val="D8CCC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F4E466D"/>
    <w:multiLevelType w:val="multilevel"/>
    <w:tmpl w:val="27DA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F956B0B"/>
    <w:multiLevelType w:val="multilevel"/>
    <w:tmpl w:val="CCAC9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FDE65AF"/>
    <w:multiLevelType w:val="multilevel"/>
    <w:tmpl w:val="4DBC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02A3C4E"/>
    <w:multiLevelType w:val="multilevel"/>
    <w:tmpl w:val="5FA2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02F10A0"/>
    <w:multiLevelType w:val="multilevel"/>
    <w:tmpl w:val="0FF6B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10D65B1"/>
    <w:multiLevelType w:val="multilevel"/>
    <w:tmpl w:val="2D58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1CE4CD3"/>
    <w:multiLevelType w:val="multilevel"/>
    <w:tmpl w:val="E89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2D82015"/>
    <w:multiLevelType w:val="multilevel"/>
    <w:tmpl w:val="1AC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32C20BF"/>
    <w:multiLevelType w:val="multilevel"/>
    <w:tmpl w:val="0632F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3567F11"/>
    <w:multiLevelType w:val="multilevel"/>
    <w:tmpl w:val="FDAA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3683A46"/>
    <w:multiLevelType w:val="multilevel"/>
    <w:tmpl w:val="95D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4511A25"/>
    <w:multiLevelType w:val="multilevel"/>
    <w:tmpl w:val="7AC6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501789D"/>
    <w:multiLevelType w:val="multilevel"/>
    <w:tmpl w:val="BDF4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5AA5C92"/>
    <w:multiLevelType w:val="multilevel"/>
    <w:tmpl w:val="4F6C6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60041DA"/>
    <w:multiLevelType w:val="multilevel"/>
    <w:tmpl w:val="066C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6015C42"/>
    <w:multiLevelType w:val="multilevel"/>
    <w:tmpl w:val="4044C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6100B48"/>
    <w:multiLevelType w:val="multilevel"/>
    <w:tmpl w:val="FEF48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6224092"/>
    <w:multiLevelType w:val="multilevel"/>
    <w:tmpl w:val="A0F2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6CF3708"/>
    <w:multiLevelType w:val="multilevel"/>
    <w:tmpl w:val="EF02E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7670771"/>
    <w:multiLevelType w:val="multilevel"/>
    <w:tmpl w:val="7A047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79E4E6D"/>
    <w:multiLevelType w:val="multilevel"/>
    <w:tmpl w:val="D130C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7E96AF5"/>
    <w:multiLevelType w:val="multilevel"/>
    <w:tmpl w:val="FDC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7F3021A"/>
    <w:multiLevelType w:val="multilevel"/>
    <w:tmpl w:val="7BF86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82D371A"/>
    <w:multiLevelType w:val="multilevel"/>
    <w:tmpl w:val="5246D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9B2766F"/>
    <w:multiLevelType w:val="multilevel"/>
    <w:tmpl w:val="8DB2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B204A1C"/>
    <w:multiLevelType w:val="multilevel"/>
    <w:tmpl w:val="CF8E2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BB65C8E"/>
    <w:multiLevelType w:val="multilevel"/>
    <w:tmpl w:val="0E900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BFB1F49"/>
    <w:multiLevelType w:val="multilevel"/>
    <w:tmpl w:val="E938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C727BB0"/>
    <w:multiLevelType w:val="multilevel"/>
    <w:tmpl w:val="C652C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D48024C"/>
    <w:multiLevelType w:val="multilevel"/>
    <w:tmpl w:val="9ED6E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DC53F7E"/>
    <w:multiLevelType w:val="multilevel"/>
    <w:tmpl w:val="1CF8B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E3F06C4"/>
    <w:multiLevelType w:val="multilevel"/>
    <w:tmpl w:val="5AF6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E711601"/>
    <w:multiLevelType w:val="multilevel"/>
    <w:tmpl w:val="D4EE4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F110BE8"/>
    <w:multiLevelType w:val="multilevel"/>
    <w:tmpl w:val="D804B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F70394D"/>
    <w:multiLevelType w:val="multilevel"/>
    <w:tmpl w:val="1786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F727D67"/>
    <w:multiLevelType w:val="multilevel"/>
    <w:tmpl w:val="5044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0477F70"/>
    <w:multiLevelType w:val="multilevel"/>
    <w:tmpl w:val="638E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0BE522F"/>
    <w:multiLevelType w:val="multilevel"/>
    <w:tmpl w:val="5054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0CD1B57"/>
    <w:multiLevelType w:val="multilevel"/>
    <w:tmpl w:val="042C7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16A1766"/>
    <w:multiLevelType w:val="multilevel"/>
    <w:tmpl w:val="B6709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1AA1FCA"/>
    <w:multiLevelType w:val="multilevel"/>
    <w:tmpl w:val="9422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24C6B1B"/>
    <w:multiLevelType w:val="multilevel"/>
    <w:tmpl w:val="7ACE9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34546D1"/>
    <w:multiLevelType w:val="multilevel"/>
    <w:tmpl w:val="F71ED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3EB2049"/>
    <w:multiLevelType w:val="multilevel"/>
    <w:tmpl w:val="947CB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3F47B8D"/>
    <w:multiLevelType w:val="multilevel"/>
    <w:tmpl w:val="29121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401034B"/>
    <w:multiLevelType w:val="multilevel"/>
    <w:tmpl w:val="2A14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463332C"/>
    <w:multiLevelType w:val="multilevel"/>
    <w:tmpl w:val="9E546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475605E"/>
    <w:multiLevelType w:val="multilevel"/>
    <w:tmpl w:val="9B98B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5026A32"/>
    <w:multiLevelType w:val="multilevel"/>
    <w:tmpl w:val="9996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51D73C6"/>
    <w:multiLevelType w:val="multilevel"/>
    <w:tmpl w:val="96E4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55F74DA"/>
    <w:multiLevelType w:val="multilevel"/>
    <w:tmpl w:val="3B7E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5E86442"/>
    <w:multiLevelType w:val="multilevel"/>
    <w:tmpl w:val="E8C09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6D162F6"/>
    <w:multiLevelType w:val="multilevel"/>
    <w:tmpl w:val="A01AB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6D621B9"/>
    <w:multiLevelType w:val="multilevel"/>
    <w:tmpl w:val="B79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6D87488"/>
    <w:multiLevelType w:val="multilevel"/>
    <w:tmpl w:val="9694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88539D2"/>
    <w:multiLevelType w:val="multilevel"/>
    <w:tmpl w:val="D6680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8F31B92"/>
    <w:multiLevelType w:val="multilevel"/>
    <w:tmpl w:val="BBD43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9252955"/>
    <w:multiLevelType w:val="multilevel"/>
    <w:tmpl w:val="A8C6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9607AD1"/>
    <w:multiLevelType w:val="multilevel"/>
    <w:tmpl w:val="FC54C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9D4526D"/>
    <w:multiLevelType w:val="multilevel"/>
    <w:tmpl w:val="ACEC7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A9023DF"/>
    <w:multiLevelType w:val="multilevel"/>
    <w:tmpl w:val="B498E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B6E4E4A"/>
    <w:multiLevelType w:val="multilevel"/>
    <w:tmpl w:val="4CA4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BAD5889"/>
    <w:multiLevelType w:val="multilevel"/>
    <w:tmpl w:val="A258B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CD46DFE"/>
    <w:multiLevelType w:val="multilevel"/>
    <w:tmpl w:val="D702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D29334C"/>
    <w:multiLevelType w:val="multilevel"/>
    <w:tmpl w:val="75CC9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DB8395D"/>
    <w:multiLevelType w:val="multilevel"/>
    <w:tmpl w:val="C240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DF71DE7"/>
    <w:multiLevelType w:val="multilevel"/>
    <w:tmpl w:val="C3A8A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2E1D4635"/>
    <w:multiLevelType w:val="multilevel"/>
    <w:tmpl w:val="4EB29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E884652"/>
    <w:multiLevelType w:val="multilevel"/>
    <w:tmpl w:val="D7185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F383748"/>
    <w:multiLevelType w:val="multilevel"/>
    <w:tmpl w:val="FBCA3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F3E0B12"/>
    <w:multiLevelType w:val="multilevel"/>
    <w:tmpl w:val="D46A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F4E713A"/>
    <w:multiLevelType w:val="multilevel"/>
    <w:tmpl w:val="0F98A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02D6BDC"/>
    <w:multiLevelType w:val="multilevel"/>
    <w:tmpl w:val="626C6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04E515C"/>
    <w:multiLevelType w:val="multilevel"/>
    <w:tmpl w:val="DA6C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07957A3"/>
    <w:multiLevelType w:val="multilevel"/>
    <w:tmpl w:val="7B586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0F43D5C"/>
    <w:multiLevelType w:val="multilevel"/>
    <w:tmpl w:val="7B20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1222F0A"/>
    <w:multiLevelType w:val="multilevel"/>
    <w:tmpl w:val="B40C9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1DC11DF"/>
    <w:multiLevelType w:val="multilevel"/>
    <w:tmpl w:val="9050B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29D605F"/>
    <w:multiLevelType w:val="multilevel"/>
    <w:tmpl w:val="EA346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3C01335"/>
    <w:multiLevelType w:val="multilevel"/>
    <w:tmpl w:val="1BB0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3D40ED4"/>
    <w:multiLevelType w:val="multilevel"/>
    <w:tmpl w:val="354AA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512351F"/>
    <w:multiLevelType w:val="multilevel"/>
    <w:tmpl w:val="2BC8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61E4B42"/>
    <w:multiLevelType w:val="multilevel"/>
    <w:tmpl w:val="E7B49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64E7B40"/>
    <w:multiLevelType w:val="multilevel"/>
    <w:tmpl w:val="4DECE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64F27EB"/>
    <w:multiLevelType w:val="multilevel"/>
    <w:tmpl w:val="4880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6982436"/>
    <w:multiLevelType w:val="multilevel"/>
    <w:tmpl w:val="E16C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7241349"/>
    <w:multiLevelType w:val="multilevel"/>
    <w:tmpl w:val="05C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748047F"/>
    <w:multiLevelType w:val="multilevel"/>
    <w:tmpl w:val="36E43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79E7280"/>
    <w:multiLevelType w:val="multilevel"/>
    <w:tmpl w:val="DB80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7AD25CD"/>
    <w:multiLevelType w:val="multilevel"/>
    <w:tmpl w:val="BC9C5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9081ADA"/>
    <w:multiLevelType w:val="multilevel"/>
    <w:tmpl w:val="A35C6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9163A2A"/>
    <w:multiLevelType w:val="multilevel"/>
    <w:tmpl w:val="421ED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92463FD"/>
    <w:multiLevelType w:val="multilevel"/>
    <w:tmpl w:val="7506C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9D9045F"/>
    <w:multiLevelType w:val="multilevel"/>
    <w:tmpl w:val="D440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BBF54B6"/>
    <w:multiLevelType w:val="multilevel"/>
    <w:tmpl w:val="47E82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3C0B2CDE"/>
    <w:multiLevelType w:val="multilevel"/>
    <w:tmpl w:val="024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3C7A4578"/>
    <w:multiLevelType w:val="multilevel"/>
    <w:tmpl w:val="92149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3C7A52C3"/>
    <w:multiLevelType w:val="multilevel"/>
    <w:tmpl w:val="8646B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CA428BA"/>
    <w:multiLevelType w:val="multilevel"/>
    <w:tmpl w:val="3B3E4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CBF3091"/>
    <w:multiLevelType w:val="multilevel"/>
    <w:tmpl w:val="EA185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D163DDE"/>
    <w:multiLevelType w:val="multilevel"/>
    <w:tmpl w:val="8014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D7733D6"/>
    <w:multiLevelType w:val="multilevel"/>
    <w:tmpl w:val="90082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DE239E0"/>
    <w:multiLevelType w:val="multilevel"/>
    <w:tmpl w:val="0D82B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E307EDD"/>
    <w:multiLevelType w:val="multilevel"/>
    <w:tmpl w:val="94169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E6E3698"/>
    <w:multiLevelType w:val="multilevel"/>
    <w:tmpl w:val="2C3C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F097D0B"/>
    <w:multiLevelType w:val="multilevel"/>
    <w:tmpl w:val="BAD4E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FF903FC"/>
    <w:multiLevelType w:val="multilevel"/>
    <w:tmpl w:val="3056A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FFE41A5"/>
    <w:multiLevelType w:val="multilevel"/>
    <w:tmpl w:val="4B101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00F3752"/>
    <w:multiLevelType w:val="multilevel"/>
    <w:tmpl w:val="F3E8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0246A22"/>
    <w:multiLevelType w:val="multilevel"/>
    <w:tmpl w:val="B7943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02C2885"/>
    <w:multiLevelType w:val="multilevel"/>
    <w:tmpl w:val="7E2A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0583B6E"/>
    <w:multiLevelType w:val="multilevel"/>
    <w:tmpl w:val="4A9E0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10C2A58"/>
    <w:multiLevelType w:val="multilevel"/>
    <w:tmpl w:val="58367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26617CB"/>
    <w:multiLevelType w:val="multilevel"/>
    <w:tmpl w:val="186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26B4824"/>
    <w:multiLevelType w:val="multilevel"/>
    <w:tmpl w:val="92FEB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30731C1"/>
    <w:multiLevelType w:val="multilevel"/>
    <w:tmpl w:val="F488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5D001E1"/>
    <w:multiLevelType w:val="multilevel"/>
    <w:tmpl w:val="7D98A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71E18BE"/>
    <w:multiLevelType w:val="multilevel"/>
    <w:tmpl w:val="D32C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74D2A95"/>
    <w:multiLevelType w:val="multilevel"/>
    <w:tmpl w:val="C26A1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7913E85"/>
    <w:multiLevelType w:val="multilevel"/>
    <w:tmpl w:val="4E7E9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7B8159F"/>
    <w:multiLevelType w:val="multilevel"/>
    <w:tmpl w:val="6A30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8703C51"/>
    <w:multiLevelType w:val="multilevel"/>
    <w:tmpl w:val="5770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8D97CB1"/>
    <w:multiLevelType w:val="multilevel"/>
    <w:tmpl w:val="E17E3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8EE1C6F"/>
    <w:multiLevelType w:val="multilevel"/>
    <w:tmpl w:val="2726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49737C6B"/>
    <w:multiLevelType w:val="multilevel"/>
    <w:tmpl w:val="ACAE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49877B19"/>
    <w:multiLevelType w:val="multilevel"/>
    <w:tmpl w:val="6A56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49A50013"/>
    <w:multiLevelType w:val="multilevel"/>
    <w:tmpl w:val="2534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49C42D67"/>
    <w:multiLevelType w:val="multilevel"/>
    <w:tmpl w:val="E362C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49DC49CF"/>
    <w:multiLevelType w:val="multilevel"/>
    <w:tmpl w:val="A50C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4A322276"/>
    <w:multiLevelType w:val="multilevel"/>
    <w:tmpl w:val="791E1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4B331667"/>
    <w:multiLevelType w:val="multilevel"/>
    <w:tmpl w:val="35D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4B942085"/>
    <w:multiLevelType w:val="multilevel"/>
    <w:tmpl w:val="6AF6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4BE4330A"/>
    <w:multiLevelType w:val="multilevel"/>
    <w:tmpl w:val="76C01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4C452822"/>
    <w:multiLevelType w:val="multilevel"/>
    <w:tmpl w:val="CAD0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4E571518"/>
    <w:multiLevelType w:val="multilevel"/>
    <w:tmpl w:val="CC207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4E973406"/>
    <w:multiLevelType w:val="multilevel"/>
    <w:tmpl w:val="1A02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4F69230B"/>
    <w:multiLevelType w:val="multilevel"/>
    <w:tmpl w:val="4612A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05D420A"/>
    <w:multiLevelType w:val="multilevel"/>
    <w:tmpl w:val="91365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0D24C4F"/>
    <w:multiLevelType w:val="multilevel"/>
    <w:tmpl w:val="572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1B84D2C"/>
    <w:multiLevelType w:val="multilevel"/>
    <w:tmpl w:val="8EE45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1EB6181"/>
    <w:multiLevelType w:val="multilevel"/>
    <w:tmpl w:val="CC40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2457580"/>
    <w:multiLevelType w:val="multilevel"/>
    <w:tmpl w:val="1082C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2CC2B4A"/>
    <w:multiLevelType w:val="multilevel"/>
    <w:tmpl w:val="C4B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2F834FA"/>
    <w:multiLevelType w:val="multilevel"/>
    <w:tmpl w:val="39444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2FB22ED"/>
    <w:multiLevelType w:val="multilevel"/>
    <w:tmpl w:val="3DEA9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306582A"/>
    <w:multiLevelType w:val="multilevel"/>
    <w:tmpl w:val="2F58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31F1AB5"/>
    <w:multiLevelType w:val="multilevel"/>
    <w:tmpl w:val="9FBC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4020B03"/>
    <w:multiLevelType w:val="multilevel"/>
    <w:tmpl w:val="45A64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58C1E28"/>
    <w:multiLevelType w:val="multilevel"/>
    <w:tmpl w:val="3662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59E6306"/>
    <w:multiLevelType w:val="multilevel"/>
    <w:tmpl w:val="3384B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65C562B"/>
    <w:multiLevelType w:val="multilevel"/>
    <w:tmpl w:val="D6D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57286639"/>
    <w:multiLevelType w:val="multilevel"/>
    <w:tmpl w:val="AF6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80C0DB2"/>
    <w:multiLevelType w:val="multilevel"/>
    <w:tmpl w:val="1DEE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58B44921"/>
    <w:multiLevelType w:val="multilevel"/>
    <w:tmpl w:val="56BA9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5A744FDF"/>
    <w:multiLevelType w:val="multilevel"/>
    <w:tmpl w:val="CD189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5ACC0D57"/>
    <w:multiLevelType w:val="multilevel"/>
    <w:tmpl w:val="D0E4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5BC860AF"/>
    <w:multiLevelType w:val="multilevel"/>
    <w:tmpl w:val="BADC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5BF92FA1"/>
    <w:multiLevelType w:val="multilevel"/>
    <w:tmpl w:val="FE5CD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5C200622"/>
    <w:multiLevelType w:val="multilevel"/>
    <w:tmpl w:val="126A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5C4C1F9A"/>
    <w:multiLevelType w:val="multilevel"/>
    <w:tmpl w:val="2B781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5D4E41BF"/>
    <w:multiLevelType w:val="multilevel"/>
    <w:tmpl w:val="DE6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5DC640DF"/>
    <w:multiLevelType w:val="multilevel"/>
    <w:tmpl w:val="FD622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5E454EC7"/>
    <w:multiLevelType w:val="multilevel"/>
    <w:tmpl w:val="D48E0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5F73196A"/>
    <w:multiLevelType w:val="multilevel"/>
    <w:tmpl w:val="3BAA4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5F923708"/>
    <w:multiLevelType w:val="multilevel"/>
    <w:tmpl w:val="E334B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0073446"/>
    <w:multiLevelType w:val="multilevel"/>
    <w:tmpl w:val="2304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04876E8"/>
    <w:multiLevelType w:val="multilevel"/>
    <w:tmpl w:val="EDBCD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0A8508D"/>
    <w:multiLevelType w:val="multilevel"/>
    <w:tmpl w:val="EDA0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13863EF"/>
    <w:multiLevelType w:val="multilevel"/>
    <w:tmpl w:val="0D68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1720D8C"/>
    <w:multiLevelType w:val="multilevel"/>
    <w:tmpl w:val="B142C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2424C12"/>
    <w:multiLevelType w:val="multilevel"/>
    <w:tmpl w:val="468E3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2900566"/>
    <w:multiLevelType w:val="multilevel"/>
    <w:tmpl w:val="9A98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36B52F4"/>
    <w:multiLevelType w:val="multilevel"/>
    <w:tmpl w:val="5378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41D7A3A"/>
    <w:multiLevelType w:val="multilevel"/>
    <w:tmpl w:val="D1EC0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5997008"/>
    <w:multiLevelType w:val="multilevel"/>
    <w:tmpl w:val="6E448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5F24A4B"/>
    <w:multiLevelType w:val="multilevel"/>
    <w:tmpl w:val="ACAA9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65F825BE"/>
    <w:multiLevelType w:val="multilevel"/>
    <w:tmpl w:val="6280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66C73ACD"/>
    <w:multiLevelType w:val="multilevel"/>
    <w:tmpl w:val="0DEC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66DD7685"/>
    <w:multiLevelType w:val="multilevel"/>
    <w:tmpl w:val="3B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671D0CD0"/>
    <w:multiLevelType w:val="multilevel"/>
    <w:tmpl w:val="988A5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67AB4FEC"/>
    <w:multiLevelType w:val="multilevel"/>
    <w:tmpl w:val="C2826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68037A6D"/>
    <w:multiLevelType w:val="multilevel"/>
    <w:tmpl w:val="D5E2F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6831631B"/>
    <w:multiLevelType w:val="multilevel"/>
    <w:tmpl w:val="A3601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68961970"/>
    <w:multiLevelType w:val="multilevel"/>
    <w:tmpl w:val="2C02A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68F24971"/>
    <w:multiLevelType w:val="multilevel"/>
    <w:tmpl w:val="7AB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69122363"/>
    <w:multiLevelType w:val="multilevel"/>
    <w:tmpl w:val="6FC8C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6A232148"/>
    <w:multiLevelType w:val="multilevel"/>
    <w:tmpl w:val="E9E8F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6B34099C"/>
    <w:multiLevelType w:val="multilevel"/>
    <w:tmpl w:val="D06C4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6B8064FA"/>
    <w:multiLevelType w:val="multilevel"/>
    <w:tmpl w:val="2FF65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6BA67C46"/>
    <w:multiLevelType w:val="multilevel"/>
    <w:tmpl w:val="D83E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6C0E1F18"/>
    <w:multiLevelType w:val="multilevel"/>
    <w:tmpl w:val="1C94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6C19436A"/>
    <w:multiLevelType w:val="multilevel"/>
    <w:tmpl w:val="EFCA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6C275CB9"/>
    <w:multiLevelType w:val="multilevel"/>
    <w:tmpl w:val="EF3E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6D262AA0"/>
    <w:multiLevelType w:val="multilevel"/>
    <w:tmpl w:val="E3F0F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6D3E3924"/>
    <w:multiLevelType w:val="multilevel"/>
    <w:tmpl w:val="94DE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6D7B4495"/>
    <w:multiLevelType w:val="multilevel"/>
    <w:tmpl w:val="737CC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6D952A0E"/>
    <w:multiLevelType w:val="multilevel"/>
    <w:tmpl w:val="277AC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6DF8004A"/>
    <w:multiLevelType w:val="multilevel"/>
    <w:tmpl w:val="7AFED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6E446CF6"/>
    <w:multiLevelType w:val="multilevel"/>
    <w:tmpl w:val="DBB2F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6F8F0F70"/>
    <w:multiLevelType w:val="multilevel"/>
    <w:tmpl w:val="BA40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6FC17CDD"/>
    <w:multiLevelType w:val="multilevel"/>
    <w:tmpl w:val="0B622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6FD518BC"/>
    <w:multiLevelType w:val="multilevel"/>
    <w:tmpl w:val="14D8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70007262"/>
    <w:multiLevelType w:val="multilevel"/>
    <w:tmpl w:val="E94C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0D01F3A"/>
    <w:multiLevelType w:val="multilevel"/>
    <w:tmpl w:val="3FDA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0D972D6"/>
    <w:multiLevelType w:val="multilevel"/>
    <w:tmpl w:val="9B1E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14C38C9"/>
    <w:multiLevelType w:val="multilevel"/>
    <w:tmpl w:val="7EFCE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727121CF"/>
    <w:multiLevelType w:val="multilevel"/>
    <w:tmpl w:val="5A34E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2B31724"/>
    <w:multiLevelType w:val="multilevel"/>
    <w:tmpl w:val="DBD0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3AD76A5"/>
    <w:multiLevelType w:val="multilevel"/>
    <w:tmpl w:val="E78E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73B8290E"/>
    <w:multiLevelType w:val="multilevel"/>
    <w:tmpl w:val="5720D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742C1450"/>
    <w:multiLevelType w:val="multilevel"/>
    <w:tmpl w:val="DC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74B10E38"/>
    <w:multiLevelType w:val="multilevel"/>
    <w:tmpl w:val="4148C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75C028FE"/>
    <w:multiLevelType w:val="multilevel"/>
    <w:tmpl w:val="AFD0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75CD1108"/>
    <w:multiLevelType w:val="multilevel"/>
    <w:tmpl w:val="2AF09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762534D1"/>
    <w:multiLevelType w:val="multilevel"/>
    <w:tmpl w:val="C9FA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763B0EF4"/>
    <w:multiLevelType w:val="multilevel"/>
    <w:tmpl w:val="A080C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76514443"/>
    <w:multiLevelType w:val="multilevel"/>
    <w:tmpl w:val="F3B2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772A64B3"/>
    <w:multiLevelType w:val="multilevel"/>
    <w:tmpl w:val="E9700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77AA1624"/>
    <w:multiLevelType w:val="multilevel"/>
    <w:tmpl w:val="25CED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78785422"/>
    <w:multiLevelType w:val="multilevel"/>
    <w:tmpl w:val="E7D6C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78B20EAA"/>
    <w:multiLevelType w:val="multilevel"/>
    <w:tmpl w:val="A46AE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78B92FFA"/>
    <w:multiLevelType w:val="multilevel"/>
    <w:tmpl w:val="A25AD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78E959F7"/>
    <w:multiLevelType w:val="multilevel"/>
    <w:tmpl w:val="3A785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793E2146"/>
    <w:multiLevelType w:val="multilevel"/>
    <w:tmpl w:val="3F86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795B7CC3"/>
    <w:multiLevelType w:val="multilevel"/>
    <w:tmpl w:val="2DAA1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796562A7"/>
    <w:multiLevelType w:val="multilevel"/>
    <w:tmpl w:val="FB1A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7A32105B"/>
    <w:multiLevelType w:val="multilevel"/>
    <w:tmpl w:val="54E2E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7A795351"/>
    <w:multiLevelType w:val="multilevel"/>
    <w:tmpl w:val="32B0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7A891DE4"/>
    <w:multiLevelType w:val="multilevel"/>
    <w:tmpl w:val="D410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7AF317A0"/>
    <w:multiLevelType w:val="multilevel"/>
    <w:tmpl w:val="FD3EC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7BA53697"/>
    <w:multiLevelType w:val="multilevel"/>
    <w:tmpl w:val="210C2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7D8D697B"/>
    <w:multiLevelType w:val="multilevel"/>
    <w:tmpl w:val="ADE0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7DD22ACB"/>
    <w:multiLevelType w:val="multilevel"/>
    <w:tmpl w:val="C2362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7ED053B5"/>
    <w:multiLevelType w:val="multilevel"/>
    <w:tmpl w:val="0314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7EEF61D6"/>
    <w:multiLevelType w:val="multilevel"/>
    <w:tmpl w:val="55609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7F2873CF"/>
    <w:multiLevelType w:val="multilevel"/>
    <w:tmpl w:val="1DAEE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7FCD3626"/>
    <w:multiLevelType w:val="multilevel"/>
    <w:tmpl w:val="3C22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7FCE482D"/>
    <w:multiLevelType w:val="multilevel"/>
    <w:tmpl w:val="48CE6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7FD32844"/>
    <w:multiLevelType w:val="multilevel"/>
    <w:tmpl w:val="0768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80"/>
  </w:num>
  <w:num w:numId="2" w16cid:durableId="1163622253">
    <w:abstractNumId w:val="66"/>
  </w:num>
  <w:num w:numId="3" w16cid:durableId="476459522">
    <w:abstractNumId w:val="271"/>
  </w:num>
  <w:num w:numId="4" w16cid:durableId="1571229129">
    <w:abstractNumId w:val="334"/>
  </w:num>
  <w:num w:numId="5" w16cid:durableId="968784335">
    <w:abstractNumId w:val="246"/>
  </w:num>
  <w:num w:numId="6" w16cid:durableId="359623380">
    <w:abstractNumId w:val="148"/>
  </w:num>
  <w:num w:numId="7" w16cid:durableId="1881627070">
    <w:abstractNumId w:val="58"/>
  </w:num>
  <w:num w:numId="8" w16cid:durableId="19860292">
    <w:abstractNumId w:val="195"/>
  </w:num>
  <w:num w:numId="9" w16cid:durableId="806240835">
    <w:abstractNumId w:val="397"/>
  </w:num>
  <w:num w:numId="10" w16cid:durableId="1658267624">
    <w:abstractNumId w:val="121"/>
  </w:num>
  <w:num w:numId="11" w16cid:durableId="306326966">
    <w:abstractNumId w:val="409"/>
  </w:num>
  <w:num w:numId="12" w16cid:durableId="1131048911">
    <w:abstractNumId w:val="421"/>
  </w:num>
  <w:num w:numId="13" w16cid:durableId="1825586836">
    <w:abstractNumId w:val="270"/>
  </w:num>
  <w:num w:numId="14" w16cid:durableId="1534656883">
    <w:abstractNumId w:val="153"/>
  </w:num>
  <w:num w:numId="15" w16cid:durableId="132915011">
    <w:abstractNumId w:val="213"/>
  </w:num>
  <w:num w:numId="16" w16cid:durableId="135682864">
    <w:abstractNumId w:val="178"/>
  </w:num>
  <w:num w:numId="17" w16cid:durableId="1611475924">
    <w:abstractNumId w:val="132"/>
  </w:num>
  <w:num w:numId="18" w16cid:durableId="1515455942">
    <w:abstractNumId w:val="11"/>
  </w:num>
  <w:num w:numId="19" w16cid:durableId="758599237">
    <w:abstractNumId w:val="277"/>
  </w:num>
  <w:num w:numId="20" w16cid:durableId="1414207758">
    <w:abstractNumId w:val="332"/>
  </w:num>
  <w:num w:numId="21" w16cid:durableId="205530503">
    <w:abstractNumId w:val="177"/>
  </w:num>
  <w:num w:numId="22" w16cid:durableId="345861258">
    <w:abstractNumId w:val="123"/>
  </w:num>
  <w:num w:numId="23" w16cid:durableId="1860007232">
    <w:abstractNumId w:val="444"/>
  </w:num>
  <w:num w:numId="24" w16cid:durableId="1800217803">
    <w:abstractNumId w:val="314"/>
  </w:num>
  <w:num w:numId="25" w16cid:durableId="1236284604">
    <w:abstractNumId w:val="411"/>
  </w:num>
  <w:num w:numId="26" w16cid:durableId="1444959281">
    <w:abstractNumId w:val="161"/>
  </w:num>
  <w:num w:numId="27" w16cid:durableId="949245053">
    <w:abstractNumId w:val="242"/>
  </w:num>
  <w:num w:numId="28" w16cid:durableId="1103691832">
    <w:abstractNumId w:val="130"/>
  </w:num>
  <w:num w:numId="29" w16cid:durableId="938830904">
    <w:abstractNumId w:val="133"/>
  </w:num>
  <w:num w:numId="30" w16cid:durableId="1578711605">
    <w:abstractNumId w:val="250"/>
  </w:num>
  <w:num w:numId="31" w16cid:durableId="684983197">
    <w:abstractNumId w:val="275"/>
  </w:num>
  <w:num w:numId="32" w16cid:durableId="1902330817">
    <w:abstractNumId w:val="257"/>
  </w:num>
  <w:num w:numId="33" w16cid:durableId="1485513804">
    <w:abstractNumId w:val="12"/>
  </w:num>
  <w:num w:numId="34" w16cid:durableId="1698693802">
    <w:abstractNumId w:val="126"/>
  </w:num>
  <w:num w:numId="35" w16cid:durableId="1871256498">
    <w:abstractNumId w:val="94"/>
  </w:num>
  <w:num w:numId="36" w16cid:durableId="1616015797">
    <w:abstractNumId w:val="272"/>
  </w:num>
  <w:num w:numId="37" w16cid:durableId="285085788">
    <w:abstractNumId w:val="139"/>
  </w:num>
  <w:num w:numId="38" w16cid:durableId="1918127020">
    <w:abstractNumId w:val="48"/>
  </w:num>
  <w:num w:numId="39" w16cid:durableId="1575697473">
    <w:abstractNumId w:val="70"/>
  </w:num>
  <w:num w:numId="40" w16cid:durableId="2025865046">
    <w:abstractNumId w:val="9"/>
  </w:num>
  <w:num w:numId="41" w16cid:durableId="1814787077">
    <w:abstractNumId w:val="328"/>
  </w:num>
  <w:num w:numId="42" w16cid:durableId="243955886">
    <w:abstractNumId w:val="35"/>
  </w:num>
  <w:num w:numId="43" w16cid:durableId="782188463">
    <w:abstractNumId w:val="42"/>
  </w:num>
  <w:num w:numId="44" w16cid:durableId="655374462">
    <w:abstractNumId w:val="439"/>
  </w:num>
  <w:num w:numId="45" w16cid:durableId="1327591361">
    <w:abstractNumId w:val="355"/>
  </w:num>
  <w:num w:numId="46" w16cid:durableId="1257641569">
    <w:abstractNumId w:val="407"/>
  </w:num>
  <w:num w:numId="47" w16cid:durableId="1535579514">
    <w:abstractNumId w:val="323"/>
  </w:num>
  <w:num w:numId="48" w16cid:durableId="1599168165">
    <w:abstractNumId w:val="228"/>
  </w:num>
  <w:num w:numId="49" w16cid:durableId="87040262">
    <w:abstractNumId w:val="403"/>
  </w:num>
  <w:num w:numId="50" w16cid:durableId="1440878236">
    <w:abstractNumId w:val="73"/>
  </w:num>
  <w:num w:numId="51" w16cid:durableId="1393968626">
    <w:abstractNumId w:val="400"/>
  </w:num>
  <w:num w:numId="52" w16cid:durableId="1882982043">
    <w:abstractNumId w:val="192"/>
  </w:num>
  <w:num w:numId="53" w16cid:durableId="1215854586">
    <w:abstractNumId w:val="399"/>
  </w:num>
  <w:num w:numId="54" w16cid:durableId="952250191">
    <w:abstractNumId w:val="247"/>
  </w:num>
  <w:num w:numId="55" w16cid:durableId="1213272933">
    <w:abstractNumId w:val="373"/>
  </w:num>
  <w:num w:numId="56" w16cid:durableId="373501917">
    <w:abstractNumId w:val="75"/>
  </w:num>
  <w:num w:numId="57" w16cid:durableId="52195421">
    <w:abstractNumId w:val="225"/>
  </w:num>
  <w:num w:numId="58" w16cid:durableId="1836532177">
    <w:abstractNumId w:val="301"/>
  </w:num>
  <w:num w:numId="59" w16cid:durableId="1373192501">
    <w:abstractNumId w:val="254"/>
  </w:num>
  <w:num w:numId="60" w16cid:durableId="1248615088">
    <w:abstractNumId w:val="135"/>
  </w:num>
  <w:num w:numId="61" w16cid:durableId="303000224">
    <w:abstractNumId w:val="435"/>
  </w:num>
  <w:num w:numId="62" w16cid:durableId="1973635656">
    <w:abstractNumId w:val="102"/>
  </w:num>
  <w:num w:numId="63" w16cid:durableId="1667173849">
    <w:abstractNumId w:val="307"/>
  </w:num>
  <w:num w:numId="64" w16cid:durableId="1652174266">
    <w:abstractNumId w:val="184"/>
  </w:num>
  <w:num w:numId="65" w16cid:durableId="367527805">
    <w:abstractNumId w:val="238"/>
  </w:num>
  <w:num w:numId="66" w16cid:durableId="43676183">
    <w:abstractNumId w:val="241"/>
  </w:num>
  <w:num w:numId="67" w16cid:durableId="303704645">
    <w:abstractNumId w:val="172"/>
  </w:num>
  <w:num w:numId="68" w16cid:durableId="894701441">
    <w:abstractNumId w:val="235"/>
  </w:num>
  <w:num w:numId="69" w16cid:durableId="1996445620">
    <w:abstractNumId w:val="331"/>
  </w:num>
  <w:num w:numId="70" w16cid:durableId="416900027">
    <w:abstractNumId w:val="199"/>
  </w:num>
  <w:num w:numId="71" w16cid:durableId="1370178110">
    <w:abstractNumId w:val="318"/>
  </w:num>
  <w:num w:numId="72" w16cid:durableId="462583350">
    <w:abstractNumId w:val="164"/>
  </w:num>
  <w:num w:numId="73" w16cid:durableId="241917485">
    <w:abstractNumId w:val="77"/>
  </w:num>
  <w:num w:numId="74" w16cid:durableId="74976885">
    <w:abstractNumId w:val="156"/>
  </w:num>
  <w:num w:numId="75" w16cid:durableId="1627345208">
    <w:abstractNumId w:val="41"/>
  </w:num>
  <w:num w:numId="76" w16cid:durableId="177475216">
    <w:abstractNumId w:val="36"/>
  </w:num>
  <w:num w:numId="77" w16cid:durableId="891038391">
    <w:abstractNumId w:val="227"/>
  </w:num>
  <w:num w:numId="78" w16cid:durableId="957221622">
    <w:abstractNumId w:val="389"/>
  </w:num>
  <w:num w:numId="79" w16cid:durableId="915554089">
    <w:abstractNumId w:val="149"/>
  </w:num>
  <w:num w:numId="80" w16cid:durableId="1170408968">
    <w:abstractNumId w:val="127"/>
  </w:num>
  <w:num w:numId="81" w16cid:durableId="9333823">
    <w:abstractNumId w:val="147"/>
  </w:num>
  <w:num w:numId="82" w16cid:durableId="716707788">
    <w:abstractNumId w:val="104"/>
  </w:num>
  <w:num w:numId="83" w16cid:durableId="607395805">
    <w:abstractNumId w:val="406"/>
  </w:num>
  <w:num w:numId="84" w16cid:durableId="874271847">
    <w:abstractNumId w:val="99"/>
  </w:num>
  <w:num w:numId="85" w16cid:durableId="1884754025">
    <w:abstractNumId w:val="173"/>
  </w:num>
  <w:num w:numId="86" w16cid:durableId="65033632">
    <w:abstractNumId w:val="354"/>
  </w:num>
  <w:num w:numId="87" w16cid:durableId="729888138">
    <w:abstractNumId w:val="210"/>
  </w:num>
  <w:num w:numId="88" w16cid:durableId="1745756734">
    <w:abstractNumId w:val="61"/>
  </w:num>
  <w:num w:numId="89" w16cid:durableId="1304040112">
    <w:abstractNumId w:val="372"/>
  </w:num>
  <w:num w:numId="90" w16cid:durableId="493955007">
    <w:abstractNumId w:val="426"/>
  </w:num>
  <w:num w:numId="91" w16cid:durableId="689453373">
    <w:abstractNumId w:val="96"/>
  </w:num>
  <w:num w:numId="92" w16cid:durableId="1380008457">
    <w:abstractNumId w:val="264"/>
  </w:num>
  <w:num w:numId="93" w16cid:durableId="87581685">
    <w:abstractNumId w:val="268"/>
  </w:num>
  <w:num w:numId="94" w16cid:durableId="18747165">
    <w:abstractNumId w:val="7"/>
  </w:num>
  <w:num w:numId="95" w16cid:durableId="1817139161">
    <w:abstractNumId w:val="237"/>
  </w:num>
  <w:num w:numId="96" w16cid:durableId="918909811">
    <w:abstractNumId w:val="308"/>
  </w:num>
  <w:num w:numId="97" w16cid:durableId="1303779073">
    <w:abstractNumId w:val="251"/>
  </w:num>
  <w:num w:numId="98" w16cid:durableId="94327616">
    <w:abstractNumId w:val="298"/>
  </w:num>
  <w:num w:numId="99" w16cid:durableId="835925854">
    <w:abstractNumId w:val="330"/>
  </w:num>
  <w:num w:numId="100" w16cid:durableId="2047874187">
    <w:abstractNumId w:val="67"/>
  </w:num>
  <w:num w:numId="101" w16cid:durableId="214196651">
    <w:abstractNumId w:val="371"/>
  </w:num>
  <w:num w:numId="102" w16cid:durableId="303706663">
    <w:abstractNumId w:val="193"/>
  </w:num>
  <w:num w:numId="103" w16cid:durableId="1310793156">
    <w:abstractNumId w:val="83"/>
  </w:num>
  <w:num w:numId="104" w16cid:durableId="1581020469">
    <w:abstractNumId w:val="10"/>
  </w:num>
  <w:num w:numId="105" w16cid:durableId="1446273079">
    <w:abstractNumId w:val="100"/>
  </w:num>
  <w:num w:numId="106" w16cid:durableId="485820358">
    <w:abstractNumId w:val="418"/>
  </w:num>
  <w:num w:numId="107" w16cid:durableId="1396776787">
    <w:abstractNumId w:val="312"/>
  </w:num>
  <w:num w:numId="108" w16cid:durableId="2036732223">
    <w:abstractNumId w:val="284"/>
  </w:num>
  <w:num w:numId="109" w16cid:durableId="862934242">
    <w:abstractNumId w:val="353"/>
  </w:num>
  <w:num w:numId="110" w16cid:durableId="92943000">
    <w:abstractNumId w:val="337"/>
  </w:num>
  <w:num w:numId="111" w16cid:durableId="835144150">
    <w:abstractNumId w:val="71"/>
  </w:num>
  <w:num w:numId="112" w16cid:durableId="1955474537">
    <w:abstractNumId w:val="105"/>
  </w:num>
  <w:num w:numId="113" w16cid:durableId="52697738">
    <w:abstractNumId w:val="286"/>
  </w:num>
  <w:num w:numId="114" w16cid:durableId="606548241">
    <w:abstractNumId w:val="188"/>
  </w:num>
  <w:num w:numId="115" w16cid:durableId="1751542870">
    <w:abstractNumId w:val="101"/>
  </w:num>
  <w:num w:numId="116" w16cid:durableId="1529415145">
    <w:abstractNumId w:val="311"/>
  </w:num>
  <w:num w:numId="117" w16cid:durableId="1342930004">
    <w:abstractNumId w:val="92"/>
  </w:num>
  <w:num w:numId="118" w16cid:durableId="554702513">
    <w:abstractNumId w:val="341"/>
  </w:num>
  <w:num w:numId="119" w16cid:durableId="32049254">
    <w:abstractNumId w:val="28"/>
  </w:num>
  <w:num w:numId="120" w16cid:durableId="625043686">
    <w:abstractNumId w:val="420"/>
  </w:num>
  <w:num w:numId="121" w16cid:durableId="771125029">
    <w:abstractNumId w:val="112"/>
  </w:num>
  <w:num w:numId="122" w16cid:durableId="2142116106">
    <w:abstractNumId w:val="120"/>
  </w:num>
  <w:num w:numId="123" w16cid:durableId="1631667467">
    <w:abstractNumId w:val="363"/>
  </w:num>
  <w:num w:numId="124" w16cid:durableId="1354333306">
    <w:abstractNumId w:val="204"/>
  </w:num>
  <w:num w:numId="125" w16cid:durableId="851800949">
    <w:abstractNumId w:val="185"/>
  </w:num>
  <w:num w:numId="126" w16cid:durableId="1065109157">
    <w:abstractNumId w:val="119"/>
  </w:num>
  <w:num w:numId="127" w16cid:durableId="1685596288">
    <w:abstractNumId w:val="295"/>
  </w:num>
  <w:num w:numId="128" w16cid:durableId="1305352742">
    <w:abstractNumId w:val="8"/>
  </w:num>
  <w:num w:numId="129" w16cid:durableId="960958460">
    <w:abstractNumId w:val="380"/>
  </w:num>
  <w:num w:numId="130" w16cid:durableId="167869852">
    <w:abstractNumId w:val="140"/>
  </w:num>
  <w:num w:numId="131" w16cid:durableId="921184723">
    <w:abstractNumId w:val="388"/>
  </w:num>
  <w:num w:numId="132" w16cid:durableId="683477575">
    <w:abstractNumId w:val="383"/>
  </w:num>
  <w:num w:numId="133" w16cid:durableId="1492133931">
    <w:abstractNumId w:val="351"/>
  </w:num>
  <w:num w:numId="134" w16cid:durableId="664015103">
    <w:abstractNumId w:val="309"/>
  </w:num>
  <w:num w:numId="135" w16cid:durableId="1722901703">
    <w:abstractNumId w:val="34"/>
  </w:num>
  <w:num w:numId="136" w16cid:durableId="641008100">
    <w:abstractNumId w:val="437"/>
  </w:num>
  <w:num w:numId="137" w16cid:durableId="250093000">
    <w:abstractNumId w:val="248"/>
  </w:num>
  <w:num w:numId="138" w16cid:durableId="898052658">
    <w:abstractNumId w:val="226"/>
  </w:num>
  <w:num w:numId="139" w16cid:durableId="146827040">
    <w:abstractNumId w:val="110"/>
  </w:num>
  <w:num w:numId="140" w16cid:durableId="1291715654">
    <w:abstractNumId w:val="343"/>
  </w:num>
  <w:num w:numId="141" w16cid:durableId="500434390">
    <w:abstractNumId w:val="335"/>
  </w:num>
  <w:num w:numId="142" w16cid:durableId="736974117">
    <w:abstractNumId w:val="304"/>
  </w:num>
  <w:num w:numId="143" w16cid:durableId="658728311">
    <w:abstractNumId w:val="278"/>
  </w:num>
  <w:num w:numId="144" w16cid:durableId="1635259340">
    <w:abstractNumId w:val="68"/>
  </w:num>
  <w:num w:numId="145" w16cid:durableId="1198083057">
    <w:abstractNumId w:val="369"/>
  </w:num>
  <w:num w:numId="146" w16cid:durableId="1856457419">
    <w:abstractNumId w:val="325"/>
  </w:num>
  <w:num w:numId="147" w16cid:durableId="185484891">
    <w:abstractNumId w:val="219"/>
  </w:num>
  <w:num w:numId="148" w16cid:durableId="1593584590">
    <w:abstractNumId w:val="159"/>
  </w:num>
  <w:num w:numId="149" w16cid:durableId="1341465065">
    <w:abstractNumId w:val="283"/>
  </w:num>
  <w:num w:numId="150" w16cid:durableId="162476591">
    <w:abstractNumId w:val="281"/>
  </w:num>
  <w:num w:numId="151" w16cid:durableId="948508751">
    <w:abstractNumId w:val="4"/>
  </w:num>
  <w:num w:numId="152" w16cid:durableId="553153682">
    <w:abstractNumId w:val="51"/>
  </w:num>
  <w:num w:numId="153" w16cid:durableId="591541">
    <w:abstractNumId w:val="245"/>
  </w:num>
  <w:num w:numId="154" w16cid:durableId="23293053">
    <w:abstractNumId w:val="300"/>
  </w:num>
  <w:num w:numId="155" w16cid:durableId="2032338910">
    <w:abstractNumId w:val="440"/>
  </w:num>
  <w:num w:numId="156" w16cid:durableId="60980261">
    <w:abstractNumId w:val="348"/>
  </w:num>
  <w:num w:numId="157" w16cid:durableId="1873959009">
    <w:abstractNumId w:val="346"/>
  </w:num>
  <w:num w:numId="158" w16cid:durableId="1259632342">
    <w:abstractNumId w:val="46"/>
  </w:num>
  <w:num w:numId="159" w16cid:durableId="1391227675">
    <w:abstractNumId w:val="349"/>
  </w:num>
  <w:num w:numId="160" w16cid:durableId="7683741">
    <w:abstractNumId w:val="244"/>
  </w:num>
  <w:num w:numId="161" w16cid:durableId="1177648073">
    <w:abstractNumId w:val="395"/>
  </w:num>
  <w:num w:numId="162" w16cid:durableId="1985743607">
    <w:abstractNumId w:val="315"/>
  </w:num>
  <w:num w:numId="163" w16cid:durableId="939602347">
    <w:abstractNumId w:val="297"/>
  </w:num>
  <w:num w:numId="164" w16cid:durableId="122583576">
    <w:abstractNumId w:val="324"/>
  </w:num>
  <w:num w:numId="165" w16cid:durableId="1007900766">
    <w:abstractNumId w:val="50"/>
  </w:num>
  <w:num w:numId="166" w16cid:durableId="66540193">
    <w:abstractNumId w:val="115"/>
  </w:num>
  <w:num w:numId="167" w16cid:durableId="1347443308">
    <w:abstractNumId w:val="205"/>
  </w:num>
  <w:num w:numId="168" w16cid:durableId="1599369578">
    <w:abstractNumId w:val="321"/>
  </w:num>
  <w:num w:numId="169" w16cid:durableId="752092177">
    <w:abstractNumId w:val="144"/>
  </w:num>
  <w:num w:numId="170" w16cid:durableId="204021977">
    <w:abstractNumId w:val="379"/>
  </w:num>
  <w:num w:numId="171" w16cid:durableId="1359090301">
    <w:abstractNumId w:val="326"/>
  </w:num>
  <w:num w:numId="172" w16cid:durableId="1535919949">
    <w:abstractNumId w:val="175"/>
  </w:num>
  <w:num w:numId="173" w16cid:durableId="21060362">
    <w:abstractNumId w:val="93"/>
  </w:num>
  <w:num w:numId="174" w16cid:durableId="379980269">
    <w:abstractNumId w:val="382"/>
  </w:num>
  <w:num w:numId="175" w16cid:durableId="1618366475">
    <w:abstractNumId w:val="53"/>
  </w:num>
  <w:num w:numId="176" w16cid:durableId="925698094">
    <w:abstractNumId w:val="305"/>
  </w:num>
  <w:num w:numId="177" w16cid:durableId="858856170">
    <w:abstractNumId w:val="72"/>
  </w:num>
  <w:num w:numId="178" w16cid:durableId="842203873">
    <w:abstractNumId w:val="182"/>
  </w:num>
  <w:num w:numId="179" w16cid:durableId="1115560970">
    <w:abstractNumId w:val="269"/>
  </w:num>
  <w:num w:numId="180" w16cid:durableId="275841194">
    <w:abstractNumId w:val="256"/>
  </w:num>
  <w:num w:numId="181" w16cid:durableId="1419867612">
    <w:abstractNumId w:val="15"/>
  </w:num>
  <w:num w:numId="182" w16cid:durableId="1499424583">
    <w:abstractNumId w:val="200"/>
  </w:num>
  <w:num w:numId="183" w16cid:durableId="1451557040">
    <w:abstractNumId w:val="151"/>
  </w:num>
  <w:num w:numId="184" w16cid:durableId="1163087907">
    <w:abstractNumId w:val="30"/>
  </w:num>
  <w:num w:numId="185" w16cid:durableId="633876709">
    <w:abstractNumId w:val="350"/>
  </w:num>
  <w:num w:numId="186" w16cid:durableId="1152254152">
    <w:abstractNumId w:val="360"/>
  </w:num>
  <w:num w:numId="187" w16cid:durableId="368922733">
    <w:abstractNumId w:val="317"/>
  </w:num>
  <w:num w:numId="188" w16cid:durableId="1922058632">
    <w:abstractNumId w:val="150"/>
  </w:num>
  <w:num w:numId="189" w16cid:durableId="2082020504">
    <w:abstractNumId w:val="202"/>
  </w:num>
  <w:num w:numId="190" w16cid:durableId="2136023139">
    <w:abstractNumId w:val="33"/>
  </w:num>
  <w:num w:numId="191" w16cid:durableId="396906357">
    <w:abstractNumId w:val="392"/>
  </w:num>
  <w:num w:numId="192" w16cid:durableId="704604067">
    <w:abstractNumId w:val="427"/>
  </w:num>
  <w:num w:numId="193" w16cid:durableId="1788963119">
    <w:abstractNumId w:val="291"/>
  </w:num>
  <w:num w:numId="194" w16cid:durableId="228854287">
    <w:abstractNumId w:val="43"/>
  </w:num>
  <w:num w:numId="195" w16cid:durableId="87966707">
    <w:abstractNumId w:val="223"/>
  </w:num>
  <w:num w:numId="196" w16cid:durableId="1276324374">
    <w:abstractNumId w:val="78"/>
  </w:num>
  <w:num w:numId="197" w16cid:durableId="1919902781">
    <w:abstractNumId w:val="20"/>
  </w:num>
  <w:num w:numId="198" w16cid:durableId="326177640">
    <w:abstractNumId w:val="261"/>
  </w:num>
  <w:num w:numId="199" w16cid:durableId="1542205861">
    <w:abstractNumId w:val="212"/>
  </w:num>
  <w:num w:numId="200" w16cid:durableId="1680232940">
    <w:abstractNumId w:val="207"/>
  </w:num>
  <w:num w:numId="201" w16cid:durableId="1437290625">
    <w:abstractNumId w:val="21"/>
  </w:num>
  <w:num w:numId="202" w16cid:durableId="902832598">
    <w:abstractNumId w:val="209"/>
  </w:num>
  <w:num w:numId="203" w16cid:durableId="627589961">
    <w:abstractNumId w:val="107"/>
  </w:num>
  <w:num w:numId="204" w16cid:durableId="94139512">
    <w:abstractNumId w:val="90"/>
  </w:num>
  <w:num w:numId="205" w16cid:durableId="1702199065">
    <w:abstractNumId w:val="23"/>
  </w:num>
  <w:num w:numId="206" w16cid:durableId="1432625660">
    <w:abstractNumId w:val="306"/>
  </w:num>
  <w:num w:numId="207" w16cid:durableId="890770494">
    <w:abstractNumId w:val="160"/>
  </w:num>
  <w:num w:numId="208" w16cid:durableId="925728655">
    <w:abstractNumId w:val="239"/>
  </w:num>
  <w:num w:numId="209" w16cid:durableId="874730010">
    <w:abstractNumId w:val="285"/>
  </w:num>
  <w:num w:numId="210" w16cid:durableId="953250090">
    <w:abstractNumId w:val="47"/>
  </w:num>
  <w:num w:numId="211" w16cid:durableId="1861043219">
    <w:abstractNumId w:val="168"/>
  </w:num>
  <w:num w:numId="212" w16cid:durableId="1815830346">
    <w:abstractNumId w:val="55"/>
  </w:num>
  <w:num w:numId="213" w16cid:durableId="1414934907">
    <w:abstractNumId w:val="425"/>
  </w:num>
  <w:num w:numId="214" w16cid:durableId="1960913057">
    <w:abstractNumId w:val="206"/>
  </w:num>
  <w:num w:numId="215" w16cid:durableId="255677219">
    <w:abstractNumId w:val="189"/>
  </w:num>
  <w:num w:numId="216" w16cid:durableId="558245025">
    <w:abstractNumId w:val="302"/>
  </w:num>
  <w:num w:numId="217" w16cid:durableId="1831678730">
    <w:abstractNumId w:val="446"/>
  </w:num>
  <w:num w:numId="218" w16cid:durableId="2069643755">
    <w:abstractNumId w:val="282"/>
  </w:num>
  <w:num w:numId="219" w16cid:durableId="1343623297">
    <w:abstractNumId w:val="203"/>
  </w:num>
  <w:num w:numId="220" w16cid:durableId="1999453001">
    <w:abstractNumId w:val="367"/>
  </w:num>
  <w:num w:numId="221" w16cid:durableId="145780121">
    <w:abstractNumId w:val="81"/>
  </w:num>
  <w:num w:numId="222" w16cid:durableId="1333140873">
    <w:abstractNumId w:val="138"/>
  </w:num>
  <w:num w:numId="223" w16cid:durableId="707755705">
    <w:abstractNumId w:val="377"/>
  </w:num>
  <w:num w:numId="224" w16cid:durableId="590821413">
    <w:abstractNumId w:val="38"/>
  </w:num>
  <w:num w:numId="225" w16cid:durableId="1677537377">
    <w:abstractNumId w:val="113"/>
  </w:num>
  <w:num w:numId="226" w16cid:durableId="1585608440">
    <w:abstractNumId w:val="157"/>
  </w:num>
  <w:num w:numId="227" w16cid:durableId="1242107655">
    <w:abstractNumId w:val="358"/>
  </w:num>
  <w:num w:numId="228" w16cid:durableId="386029109">
    <w:abstractNumId w:val="287"/>
  </w:num>
  <w:num w:numId="229" w16cid:durableId="1286621942">
    <w:abstractNumId w:val="362"/>
  </w:num>
  <w:num w:numId="230" w16cid:durableId="1856111982">
    <w:abstractNumId w:val="419"/>
  </w:num>
  <w:num w:numId="231" w16cid:durableId="386148174">
    <w:abstractNumId w:val="79"/>
  </w:num>
  <w:num w:numId="232" w16cid:durableId="1143428661">
    <w:abstractNumId w:val="166"/>
  </w:num>
  <w:num w:numId="233" w16cid:durableId="466944451">
    <w:abstractNumId w:val="273"/>
  </w:num>
  <w:num w:numId="234" w16cid:durableId="1845171775">
    <w:abstractNumId w:val="266"/>
  </w:num>
  <w:num w:numId="235" w16cid:durableId="1501308485">
    <w:abstractNumId w:val="233"/>
  </w:num>
  <w:num w:numId="236" w16cid:durableId="1393381499">
    <w:abstractNumId w:val="356"/>
  </w:num>
  <w:num w:numId="237" w16cid:durableId="2031249485">
    <w:abstractNumId w:val="263"/>
  </w:num>
  <w:num w:numId="238" w16cid:durableId="1389379265">
    <w:abstractNumId w:val="319"/>
  </w:num>
  <w:num w:numId="239" w16cid:durableId="1466006810">
    <w:abstractNumId w:val="197"/>
  </w:num>
  <w:num w:numId="240" w16cid:durableId="2138402830">
    <w:abstractNumId w:val="137"/>
  </w:num>
  <w:num w:numId="241" w16cid:durableId="1771663438">
    <w:abstractNumId w:val="19"/>
  </w:num>
  <w:num w:numId="242" w16cid:durableId="319307970">
    <w:abstractNumId w:val="74"/>
  </w:num>
  <w:num w:numId="243" w16cid:durableId="1002390984">
    <w:abstractNumId w:val="88"/>
  </w:num>
  <w:num w:numId="244" w16cid:durableId="1349480818">
    <w:abstractNumId w:val="134"/>
  </w:num>
  <w:num w:numId="245" w16cid:durableId="182481165">
    <w:abstractNumId w:val="412"/>
  </w:num>
  <w:num w:numId="246" w16cid:durableId="1418477275">
    <w:abstractNumId w:val="320"/>
  </w:num>
  <w:num w:numId="247" w16cid:durableId="293415239">
    <w:abstractNumId w:val="313"/>
  </w:num>
  <w:num w:numId="248" w16cid:durableId="538279027">
    <w:abstractNumId w:val="429"/>
  </w:num>
  <w:num w:numId="249" w16cid:durableId="985889876">
    <w:abstractNumId w:val="13"/>
  </w:num>
  <w:num w:numId="250" w16cid:durableId="576480380">
    <w:abstractNumId w:val="415"/>
  </w:num>
  <w:num w:numId="251" w16cid:durableId="160436141">
    <w:abstractNumId w:val="387"/>
  </w:num>
  <w:num w:numId="252" w16cid:durableId="1527138200">
    <w:abstractNumId w:val="414"/>
  </w:num>
  <w:num w:numId="253" w16cid:durableId="1407457344">
    <w:abstractNumId w:val="26"/>
  </w:num>
  <w:num w:numId="254" w16cid:durableId="170533360">
    <w:abstractNumId w:val="347"/>
  </w:num>
  <w:num w:numId="255" w16cid:durableId="1604922617">
    <w:abstractNumId w:val="431"/>
  </w:num>
  <w:num w:numId="256" w16cid:durableId="1717388780">
    <w:abstractNumId w:val="191"/>
  </w:num>
  <w:num w:numId="257" w16cid:durableId="1679429033">
    <w:abstractNumId w:val="176"/>
  </w:num>
  <w:num w:numId="258" w16cid:durableId="1300259224">
    <w:abstractNumId w:val="345"/>
  </w:num>
  <w:num w:numId="259" w16cid:durableId="1624193101">
    <w:abstractNumId w:val="359"/>
  </w:num>
  <w:num w:numId="260" w16cid:durableId="1733038792">
    <w:abstractNumId w:val="234"/>
  </w:num>
  <w:num w:numId="261" w16cid:durableId="307172759">
    <w:abstractNumId w:val="5"/>
  </w:num>
  <w:num w:numId="262" w16cid:durableId="2128691263">
    <w:abstractNumId w:val="18"/>
  </w:num>
  <w:num w:numId="263" w16cid:durableId="2114545178">
    <w:abstractNumId w:val="424"/>
  </w:num>
  <w:num w:numId="264" w16cid:durableId="179508273">
    <w:abstractNumId w:val="146"/>
  </w:num>
  <w:num w:numId="265" w16cid:durableId="1734309717">
    <w:abstractNumId w:val="413"/>
  </w:num>
  <w:num w:numId="266" w16cid:durableId="2144616840">
    <w:abstractNumId w:val="16"/>
  </w:num>
  <w:num w:numId="267" w16cid:durableId="1498302574">
    <w:abstractNumId w:val="432"/>
  </w:num>
  <w:num w:numId="268" w16cid:durableId="850409978">
    <w:abstractNumId w:val="279"/>
  </w:num>
  <w:num w:numId="269" w16cid:durableId="545145016">
    <w:abstractNumId w:val="187"/>
  </w:num>
  <w:num w:numId="270" w16cid:durableId="104229553">
    <w:abstractNumId w:val="294"/>
  </w:num>
  <w:num w:numId="271" w16cid:durableId="1768193996">
    <w:abstractNumId w:val="322"/>
  </w:num>
  <w:num w:numId="272" w16cid:durableId="1971981192">
    <w:abstractNumId w:val="391"/>
  </w:num>
  <w:num w:numId="273" w16cid:durableId="181406751">
    <w:abstractNumId w:val="29"/>
  </w:num>
  <w:num w:numId="274" w16cid:durableId="332802947">
    <w:abstractNumId w:val="14"/>
  </w:num>
  <w:num w:numId="275" w16cid:durableId="310445902">
    <w:abstractNumId w:val="214"/>
  </w:num>
  <w:num w:numId="276" w16cid:durableId="1927809245">
    <w:abstractNumId w:val="381"/>
  </w:num>
  <w:num w:numId="277" w16cid:durableId="457064099">
    <w:abstractNumId w:val="40"/>
  </w:num>
  <w:num w:numId="278" w16cid:durableId="1450080037">
    <w:abstractNumId w:val="181"/>
  </w:num>
  <w:num w:numId="279" w16cid:durableId="1675062564">
    <w:abstractNumId w:val="352"/>
  </w:num>
  <w:num w:numId="280" w16cid:durableId="1199586627">
    <w:abstractNumId w:val="162"/>
  </w:num>
  <w:num w:numId="281" w16cid:durableId="1759054965">
    <w:abstractNumId w:val="296"/>
  </w:num>
  <w:num w:numId="282" w16cid:durableId="2041315760">
    <w:abstractNumId w:val="408"/>
  </w:num>
  <w:num w:numId="283" w16cid:durableId="527719192">
    <w:abstractNumId w:val="57"/>
  </w:num>
  <w:num w:numId="284" w16cid:durableId="223876045">
    <w:abstractNumId w:val="45"/>
  </w:num>
  <w:num w:numId="285" w16cid:durableId="1337734384">
    <w:abstractNumId w:val="276"/>
  </w:num>
  <w:num w:numId="286" w16cid:durableId="811557639">
    <w:abstractNumId w:val="376"/>
  </w:num>
  <w:num w:numId="287" w16cid:durableId="946349762">
    <w:abstractNumId w:val="32"/>
  </w:num>
  <w:num w:numId="288" w16cid:durableId="1739203310">
    <w:abstractNumId w:val="231"/>
  </w:num>
  <w:num w:numId="289" w16cid:durableId="438457189">
    <w:abstractNumId w:val="230"/>
  </w:num>
  <w:num w:numId="290" w16cid:durableId="1255363279">
    <w:abstractNumId w:val="84"/>
  </w:num>
  <w:num w:numId="291" w16cid:durableId="373239686">
    <w:abstractNumId w:val="366"/>
  </w:num>
  <w:num w:numId="292" w16cid:durableId="280379926">
    <w:abstractNumId w:val="222"/>
  </w:num>
  <w:num w:numId="293" w16cid:durableId="759108665">
    <w:abstractNumId w:val="109"/>
  </w:num>
  <w:num w:numId="294" w16cid:durableId="792403317">
    <w:abstractNumId w:val="447"/>
  </w:num>
  <w:num w:numId="295" w16cid:durableId="940575394">
    <w:abstractNumId w:val="129"/>
  </w:num>
  <w:num w:numId="296" w16cid:durableId="205215739">
    <w:abstractNumId w:val="342"/>
  </w:num>
  <w:num w:numId="297" w16cid:durableId="1450976124">
    <w:abstractNumId w:val="445"/>
  </w:num>
  <w:num w:numId="298" w16cid:durableId="2140949601">
    <w:abstractNumId w:val="232"/>
  </w:num>
  <w:num w:numId="299" w16cid:durableId="1238907157">
    <w:abstractNumId w:val="98"/>
  </w:num>
  <w:num w:numId="300" w16cid:durableId="1016007760">
    <w:abstractNumId w:val="404"/>
  </w:num>
  <w:num w:numId="301" w16cid:durableId="1577671623">
    <w:abstractNumId w:val="54"/>
  </w:num>
  <w:num w:numId="302" w16cid:durableId="1868450510">
    <w:abstractNumId w:val="378"/>
  </w:num>
  <w:num w:numId="303" w16cid:durableId="1965574278">
    <w:abstractNumId w:val="443"/>
  </w:num>
  <w:num w:numId="304" w16cid:durableId="1743134917">
    <w:abstractNumId w:val="180"/>
  </w:num>
  <w:num w:numId="305" w16cid:durableId="1099913736">
    <w:abstractNumId w:val="152"/>
  </w:num>
  <w:num w:numId="306" w16cid:durableId="1743720223">
    <w:abstractNumId w:val="384"/>
  </w:num>
  <w:num w:numId="307" w16cid:durableId="2092115464">
    <w:abstractNumId w:val="402"/>
  </w:num>
  <w:num w:numId="308" w16cid:durableId="395015793">
    <w:abstractNumId w:val="198"/>
  </w:num>
  <w:num w:numId="309" w16cid:durableId="1404520441">
    <w:abstractNumId w:val="116"/>
  </w:num>
  <w:num w:numId="310" w16cid:durableId="1401246006">
    <w:abstractNumId w:val="357"/>
  </w:num>
  <w:num w:numId="311" w16cid:durableId="75903946">
    <w:abstractNumId w:val="259"/>
  </w:num>
  <w:num w:numId="312" w16cid:durableId="1738548459">
    <w:abstractNumId w:val="0"/>
  </w:num>
  <w:num w:numId="313" w16cid:durableId="106043566">
    <w:abstractNumId w:val="396"/>
  </w:num>
  <w:num w:numId="314" w16cid:durableId="472260578">
    <w:abstractNumId w:val="82"/>
  </w:num>
  <w:num w:numId="315" w16cid:durableId="1891376027">
    <w:abstractNumId w:val="117"/>
  </w:num>
  <w:num w:numId="316" w16cid:durableId="1259287941">
    <w:abstractNumId w:val="433"/>
  </w:num>
  <w:num w:numId="317" w16cid:durableId="610238119">
    <w:abstractNumId w:val="136"/>
  </w:num>
  <w:num w:numId="318" w16cid:durableId="925115735">
    <w:abstractNumId w:val="163"/>
  </w:num>
  <w:num w:numId="319" w16cid:durableId="1382703926">
    <w:abstractNumId w:val="174"/>
  </w:num>
  <w:num w:numId="320" w16cid:durableId="511652795">
    <w:abstractNumId w:val="216"/>
  </w:num>
  <w:num w:numId="321" w16cid:durableId="580141053">
    <w:abstractNumId w:val="405"/>
  </w:num>
  <w:num w:numId="322" w16cid:durableId="203292806">
    <w:abstractNumId w:val="252"/>
  </w:num>
  <w:num w:numId="323" w16cid:durableId="1799834548">
    <w:abstractNumId w:val="64"/>
  </w:num>
  <w:num w:numId="324" w16cid:durableId="1759135531">
    <w:abstractNumId w:val="338"/>
  </w:num>
  <w:num w:numId="325" w16cid:durableId="1571228222">
    <w:abstractNumId w:val="142"/>
  </w:num>
  <w:num w:numId="326" w16cid:durableId="1112672789">
    <w:abstractNumId w:val="236"/>
  </w:num>
  <w:num w:numId="327" w16cid:durableId="1680935106">
    <w:abstractNumId w:val="37"/>
  </w:num>
  <w:num w:numId="328" w16cid:durableId="1346326350">
    <w:abstractNumId w:val="327"/>
  </w:num>
  <w:num w:numId="329" w16cid:durableId="173693831">
    <w:abstractNumId w:val="221"/>
  </w:num>
  <w:num w:numId="330" w16cid:durableId="509216702">
    <w:abstractNumId w:val="258"/>
  </w:num>
  <w:num w:numId="331" w16cid:durableId="1326402143">
    <w:abstractNumId w:val="442"/>
  </w:num>
  <w:num w:numId="332" w16cid:durableId="839933149">
    <w:abstractNumId w:val="218"/>
  </w:num>
  <w:num w:numId="333" w16cid:durableId="1687053252">
    <w:abstractNumId w:val="260"/>
  </w:num>
  <w:num w:numId="334" w16cid:durableId="1062874619">
    <w:abstractNumId w:val="370"/>
  </w:num>
  <w:num w:numId="335" w16cid:durableId="1036007845">
    <w:abstractNumId w:val="329"/>
  </w:num>
  <w:num w:numId="336" w16cid:durableId="2042590309">
    <w:abstractNumId w:val="167"/>
  </w:num>
  <w:num w:numId="337" w16cid:durableId="550069820">
    <w:abstractNumId w:val="249"/>
  </w:num>
  <w:num w:numId="338" w16cid:durableId="300774070">
    <w:abstractNumId w:val="31"/>
  </w:num>
  <w:num w:numId="339" w16cid:durableId="1739135406">
    <w:abstractNumId w:val="390"/>
  </w:num>
  <w:num w:numId="340" w16cid:durableId="1159806035">
    <w:abstractNumId w:val="24"/>
  </w:num>
  <w:num w:numId="341" w16cid:durableId="1540514027">
    <w:abstractNumId w:val="434"/>
  </w:num>
  <w:num w:numId="342" w16cid:durableId="1593855929">
    <w:abstractNumId w:val="63"/>
  </w:num>
  <w:num w:numId="343" w16cid:durableId="421416599">
    <w:abstractNumId w:val="201"/>
  </w:num>
  <w:num w:numId="344" w16cid:durableId="793523858">
    <w:abstractNumId w:val="224"/>
  </w:num>
  <w:num w:numId="345" w16cid:durableId="329597632">
    <w:abstractNumId w:val="122"/>
  </w:num>
  <w:num w:numId="346" w16cid:durableId="1899852160">
    <w:abstractNumId w:val="111"/>
  </w:num>
  <w:num w:numId="347" w16cid:durableId="1112361934">
    <w:abstractNumId w:val="436"/>
  </w:num>
  <w:num w:numId="348" w16cid:durableId="723066136">
    <w:abstractNumId w:val="375"/>
  </w:num>
  <w:num w:numId="349" w16cid:durableId="1895040005">
    <w:abstractNumId w:val="165"/>
  </w:num>
  <w:num w:numId="350" w16cid:durableId="734011848">
    <w:abstractNumId w:val="339"/>
  </w:num>
  <w:num w:numId="351" w16cid:durableId="34813016">
    <w:abstractNumId w:val="310"/>
  </w:num>
  <w:num w:numId="352" w16cid:durableId="1878351127">
    <w:abstractNumId w:val="255"/>
  </w:num>
  <w:num w:numId="353" w16cid:durableId="505751829">
    <w:abstractNumId w:val="262"/>
  </w:num>
  <w:num w:numId="354" w16cid:durableId="1496260289">
    <w:abstractNumId w:val="253"/>
  </w:num>
  <w:num w:numId="355" w16cid:durableId="1897737903">
    <w:abstractNumId w:val="59"/>
  </w:num>
  <w:num w:numId="356" w16cid:durableId="925770595">
    <w:abstractNumId w:val="292"/>
  </w:num>
  <w:num w:numId="357" w16cid:durableId="2066416737">
    <w:abstractNumId w:val="394"/>
  </w:num>
  <w:num w:numId="358" w16cid:durableId="1076247952">
    <w:abstractNumId w:val="49"/>
  </w:num>
  <w:num w:numId="359" w16cid:durableId="435902039">
    <w:abstractNumId w:val="243"/>
  </w:num>
  <w:num w:numId="360" w16cid:durableId="535386654">
    <w:abstractNumId w:val="39"/>
  </w:num>
  <w:num w:numId="361" w16cid:durableId="1321468194">
    <w:abstractNumId w:val="293"/>
  </w:num>
  <w:num w:numId="362" w16cid:durableId="1957833566">
    <w:abstractNumId w:val="27"/>
  </w:num>
  <w:num w:numId="363" w16cid:durableId="810368539">
    <w:abstractNumId w:val="417"/>
  </w:num>
  <w:num w:numId="364" w16cid:durableId="1387685209">
    <w:abstractNumId w:val="422"/>
  </w:num>
  <w:num w:numId="365" w16cid:durableId="233590806">
    <w:abstractNumId w:val="87"/>
  </w:num>
  <w:num w:numId="366" w16cid:durableId="2040349021">
    <w:abstractNumId w:val="2"/>
  </w:num>
  <w:num w:numId="367" w16cid:durableId="248078315">
    <w:abstractNumId w:val="69"/>
  </w:num>
  <w:num w:numId="368" w16cid:durableId="944775371">
    <w:abstractNumId w:val="145"/>
  </w:num>
  <w:num w:numId="369" w16cid:durableId="973409118">
    <w:abstractNumId w:val="124"/>
  </w:num>
  <w:num w:numId="370" w16cid:durableId="303853244">
    <w:abstractNumId w:val="190"/>
  </w:num>
  <w:num w:numId="371" w16cid:durableId="1194803521">
    <w:abstractNumId w:val="171"/>
  </w:num>
  <w:num w:numId="372" w16cid:durableId="670567396">
    <w:abstractNumId w:val="106"/>
  </w:num>
  <w:num w:numId="373" w16cid:durableId="894853651">
    <w:abstractNumId w:val="211"/>
  </w:num>
  <w:num w:numId="374" w16cid:durableId="485826663">
    <w:abstractNumId w:val="89"/>
  </w:num>
  <w:num w:numId="375" w16cid:durableId="1464038401">
    <w:abstractNumId w:val="340"/>
  </w:num>
  <w:num w:numId="376" w16cid:durableId="437215277">
    <w:abstractNumId w:val="6"/>
  </w:num>
  <w:num w:numId="377" w16cid:durableId="1075393649">
    <w:abstractNumId w:val="267"/>
  </w:num>
  <w:num w:numId="378" w16cid:durableId="1843281154">
    <w:abstractNumId w:val="22"/>
  </w:num>
  <w:num w:numId="379" w16cid:durableId="1397972396">
    <w:abstractNumId w:val="441"/>
  </w:num>
  <w:num w:numId="380" w16cid:durableId="1262225490">
    <w:abstractNumId w:val="196"/>
  </w:num>
  <w:num w:numId="381" w16cid:durableId="1493175875">
    <w:abstractNumId w:val="365"/>
  </w:num>
  <w:num w:numId="382" w16cid:durableId="1539276496">
    <w:abstractNumId w:val="186"/>
  </w:num>
  <w:num w:numId="383" w16cid:durableId="317922308">
    <w:abstractNumId w:val="91"/>
  </w:num>
  <w:num w:numId="384" w16cid:durableId="1649743454">
    <w:abstractNumId w:val="416"/>
  </w:num>
  <w:num w:numId="385" w16cid:durableId="1940915653">
    <w:abstractNumId w:val="368"/>
  </w:num>
  <w:num w:numId="386" w16cid:durableId="1033769828">
    <w:abstractNumId w:val="114"/>
  </w:num>
  <w:num w:numId="387" w16cid:durableId="1290360835">
    <w:abstractNumId w:val="1"/>
  </w:num>
  <w:num w:numId="388" w16cid:durableId="1332444470">
    <w:abstractNumId w:val="52"/>
  </w:num>
  <w:num w:numId="389" w16cid:durableId="424957718">
    <w:abstractNumId w:val="398"/>
  </w:num>
  <w:num w:numId="390" w16cid:durableId="1002707670">
    <w:abstractNumId w:val="44"/>
  </w:num>
  <w:num w:numId="391" w16cid:durableId="2020306838">
    <w:abstractNumId w:val="17"/>
  </w:num>
  <w:num w:numId="392" w16cid:durableId="1646543506">
    <w:abstractNumId w:val="97"/>
  </w:num>
  <w:num w:numId="393" w16cid:durableId="1475174934">
    <w:abstractNumId w:val="229"/>
  </w:num>
  <w:num w:numId="394" w16cid:durableId="384716726">
    <w:abstractNumId w:val="108"/>
  </w:num>
  <w:num w:numId="395" w16cid:durableId="368533100">
    <w:abstractNumId w:val="240"/>
  </w:num>
  <w:num w:numId="396" w16cid:durableId="682786215">
    <w:abstractNumId w:val="344"/>
  </w:num>
  <w:num w:numId="397" w16cid:durableId="364720222">
    <w:abstractNumId w:val="274"/>
  </w:num>
  <w:num w:numId="398" w16cid:durableId="627129810">
    <w:abstractNumId w:val="118"/>
  </w:num>
  <w:num w:numId="399" w16cid:durableId="1071539752">
    <w:abstractNumId w:val="170"/>
  </w:num>
  <w:num w:numId="400" w16cid:durableId="234437554">
    <w:abstractNumId w:val="154"/>
  </w:num>
  <w:num w:numId="401" w16cid:durableId="1617953536">
    <w:abstractNumId w:val="128"/>
  </w:num>
  <w:num w:numId="402" w16cid:durableId="1109158288">
    <w:abstractNumId w:val="288"/>
  </w:num>
  <w:num w:numId="403" w16cid:durableId="953442641">
    <w:abstractNumId w:val="333"/>
  </w:num>
  <w:num w:numId="404" w16cid:durableId="2072268293">
    <w:abstractNumId w:val="25"/>
  </w:num>
  <w:num w:numId="405" w16cid:durableId="313342085">
    <w:abstractNumId w:val="385"/>
  </w:num>
  <w:num w:numId="406" w16cid:durableId="360206812">
    <w:abstractNumId w:val="85"/>
  </w:num>
  <w:num w:numId="407" w16cid:durableId="1153328474">
    <w:abstractNumId w:val="265"/>
  </w:num>
  <w:num w:numId="408" w16cid:durableId="1525482185">
    <w:abstractNumId w:val="194"/>
  </w:num>
  <w:num w:numId="409" w16cid:durableId="1004166475">
    <w:abstractNumId w:val="336"/>
  </w:num>
  <w:num w:numId="410" w16cid:durableId="528959430">
    <w:abstractNumId w:val="183"/>
  </w:num>
  <w:num w:numId="411" w16cid:durableId="617108532">
    <w:abstractNumId w:val="143"/>
  </w:num>
  <w:num w:numId="412" w16cid:durableId="1346009329">
    <w:abstractNumId w:val="208"/>
  </w:num>
  <w:num w:numId="413" w16cid:durableId="1654870644">
    <w:abstractNumId w:val="158"/>
  </w:num>
  <w:num w:numId="414" w16cid:durableId="328025104">
    <w:abstractNumId w:val="103"/>
  </w:num>
  <w:num w:numId="415" w16cid:durableId="1508907511">
    <w:abstractNumId w:val="316"/>
  </w:num>
  <w:num w:numId="416" w16cid:durableId="2115783719">
    <w:abstractNumId w:val="3"/>
  </w:num>
  <w:num w:numId="417" w16cid:durableId="1625382184">
    <w:abstractNumId w:val="217"/>
  </w:num>
  <w:num w:numId="418" w16cid:durableId="1947619825">
    <w:abstractNumId w:val="364"/>
  </w:num>
  <w:num w:numId="419" w16cid:durableId="1848977199">
    <w:abstractNumId w:val="155"/>
  </w:num>
  <w:num w:numId="420" w16cid:durableId="188027512">
    <w:abstractNumId w:val="125"/>
  </w:num>
  <w:num w:numId="421" w16cid:durableId="1393844028">
    <w:abstractNumId w:val="56"/>
  </w:num>
  <w:num w:numId="422" w16cid:durableId="1929270532">
    <w:abstractNumId w:val="393"/>
  </w:num>
  <w:num w:numId="423" w16cid:durableId="9989013">
    <w:abstractNumId w:val="86"/>
  </w:num>
  <w:num w:numId="424" w16cid:durableId="1664894510">
    <w:abstractNumId w:val="428"/>
  </w:num>
  <w:num w:numId="425" w16cid:durableId="636372434">
    <w:abstractNumId w:val="430"/>
  </w:num>
  <w:num w:numId="426" w16cid:durableId="1178620087">
    <w:abstractNumId w:val="179"/>
  </w:num>
  <w:num w:numId="427" w16cid:durableId="690304684">
    <w:abstractNumId w:val="220"/>
  </w:num>
  <w:num w:numId="428" w16cid:durableId="1928415306">
    <w:abstractNumId w:val="131"/>
  </w:num>
  <w:num w:numId="429" w16cid:durableId="1724407070">
    <w:abstractNumId w:val="62"/>
  </w:num>
  <w:num w:numId="430" w16cid:durableId="933368408">
    <w:abstractNumId w:val="65"/>
  </w:num>
  <w:num w:numId="431" w16cid:durableId="1511329933">
    <w:abstractNumId w:val="280"/>
  </w:num>
  <w:num w:numId="432" w16cid:durableId="1004162671">
    <w:abstractNumId w:val="290"/>
  </w:num>
  <w:num w:numId="433" w16cid:durableId="1968780576">
    <w:abstractNumId w:val="215"/>
  </w:num>
  <w:num w:numId="434" w16cid:durableId="235752387">
    <w:abstractNumId w:val="374"/>
  </w:num>
  <w:num w:numId="435" w16cid:durableId="475337202">
    <w:abstractNumId w:val="386"/>
  </w:num>
  <w:num w:numId="436" w16cid:durableId="768239105">
    <w:abstractNumId w:val="141"/>
  </w:num>
  <w:num w:numId="437" w16cid:durableId="1143737907">
    <w:abstractNumId w:val="303"/>
  </w:num>
  <w:num w:numId="438" w16cid:durableId="1549563617">
    <w:abstractNumId w:val="76"/>
  </w:num>
  <w:num w:numId="439" w16cid:durableId="888809200">
    <w:abstractNumId w:val="438"/>
  </w:num>
  <w:num w:numId="440" w16cid:durableId="1829595150">
    <w:abstractNumId w:val="169"/>
  </w:num>
  <w:num w:numId="441" w16cid:durableId="1482189231">
    <w:abstractNumId w:val="361"/>
  </w:num>
  <w:num w:numId="442" w16cid:durableId="934358885">
    <w:abstractNumId w:val="299"/>
  </w:num>
  <w:num w:numId="443" w16cid:durableId="2091921315">
    <w:abstractNumId w:val="401"/>
  </w:num>
  <w:num w:numId="444" w16cid:durableId="677004032">
    <w:abstractNumId w:val="95"/>
  </w:num>
  <w:num w:numId="445" w16cid:durableId="368334635">
    <w:abstractNumId w:val="423"/>
  </w:num>
  <w:num w:numId="446" w16cid:durableId="789519982">
    <w:abstractNumId w:val="410"/>
  </w:num>
  <w:num w:numId="447" w16cid:durableId="979264990">
    <w:abstractNumId w:val="289"/>
  </w:num>
  <w:num w:numId="448" w16cid:durableId="232550790">
    <w:abstractNumId w:val="6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CA0"/>
    <w:rsid w:val="00072EA0"/>
    <w:rsid w:val="000735D3"/>
    <w:rsid w:val="00073720"/>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76B"/>
    <w:rsid w:val="000A69BB"/>
    <w:rsid w:val="000A7C21"/>
    <w:rsid w:val="000B0DFC"/>
    <w:rsid w:val="000B1856"/>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2B07"/>
    <w:rsid w:val="001739C2"/>
    <w:rsid w:val="00173E4D"/>
    <w:rsid w:val="0017426A"/>
    <w:rsid w:val="00175BDC"/>
    <w:rsid w:val="001765B9"/>
    <w:rsid w:val="0018087E"/>
    <w:rsid w:val="00181151"/>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5FD8"/>
    <w:rsid w:val="001B6933"/>
    <w:rsid w:val="001B6A0A"/>
    <w:rsid w:val="001B7E66"/>
    <w:rsid w:val="001C1629"/>
    <w:rsid w:val="001C1BE4"/>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307C"/>
    <w:rsid w:val="002030DE"/>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33"/>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E3D"/>
    <w:rsid w:val="00362E66"/>
    <w:rsid w:val="00362F1E"/>
    <w:rsid w:val="00364683"/>
    <w:rsid w:val="0036504F"/>
    <w:rsid w:val="00366E90"/>
    <w:rsid w:val="003670B4"/>
    <w:rsid w:val="00370019"/>
    <w:rsid w:val="00370C2C"/>
    <w:rsid w:val="00370EF8"/>
    <w:rsid w:val="003712A8"/>
    <w:rsid w:val="00371B73"/>
    <w:rsid w:val="00373BA9"/>
    <w:rsid w:val="00373C91"/>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FED"/>
    <w:rsid w:val="003D10EF"/>
    <w:rsid w:val="003D2709"/>
    <w:rsid w:val="003D2988"/>
    <w:rsid w:val="003D2B0D"/>
    <w:rsid w:val="003D3D8A"/>
    <w:rsid w:val="003D661B"/>
    <w:rsid w:val="003D7448"/>
    <w:rsid w:val="003D7520"/>
    <w:rsid w:val="003E1286"/>
    <w:rsid w:val="003E26E1"/>
    <w:rsid w:val="003E3235"/>
    <w:rsid w:val="003E4912"/>
    <w:rsid w:val="003E5892"/>
    <w:rsid w:val="003E6C3E"/>
    <w:rsid w:val="003F0458"/>
    <w:rsid w:val="003F0810"/>
    <w:rsid w:val="003F0CF0"/>
    <w:rsid w:val="003F0D58"/>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606D"/>
    <w:rsid w:val="0046641E"/>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706"/>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67F6"/>
    <w:rsid w:val="005A69D4"/>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800AB"/>
    <w:rsid w:val="0068070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08B"/>
    <w:rsid w:val="006E2B39"/>
    <w:rsid w:val="006E4698"/>
    <w:rsid w:val="006E52E4"/>
    <w:rsid w:val="006E59C1"/>
    <w:rsid w:val="006E633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20"/>
    <w:rsid w:val="007C5CDF"/>
    <w:rsid w:val="007C6F1B"/>
    <w:rsid w:val="007D06EF"/>
    <w:rsid w:val="007D0C39"/>
    <w:rsid w:val="007D40E8"/>
    <w:rsid w:val="007D4426"/>
    <w:rsid w:val="007D4593"/>
    <w:rsid w:val="007D55CA"/>
    <w:rsid w:val="007D7005"/>
    <w:rsid w:val="007D72B6"/>
    <w:rsid w:val="007D7FAE"/>
    <w:rsid w:val="007E06B4"/>
    <w:rsid w:val="007E0798"/>
    <w:rsid w:val="007E08F5"/>
    <w:rsid w:val="007E1D57"/>
    <w:rsid w:val="007E1EEC"/>
    <w:rsid w:val="007E20EB"/>
    <w:rsid w:val="007E4D2B"/>
    <w:rsid w:val="007E5345"/>
    <w:rsid w:val="007E62D9"/>
    <w:rsid w:val="007E73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6655"/>
    <w:rsid w:val="00827605"/>
    <w:rsid w:val="008325EB"/>
    <w:rsid w:val="00833028"/>
    <w:rsid w:val="00833782"/>
    <w:rsid w:val="00834A97"/>
    <w:rsid w:val="00835168"/>
    <w:rsid w:val="00837CA4"/>
    <w:rsid w:val="008401E2"/>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470E"/>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E09"/>
    <w:rsid w:val="009B3E7E"/>
    <w:rsid w:val="009B43EA"/>
    <w:rsid w:val="009B44D7"/>
    <w:rsid w:val="009B4817"/>
    <w:rsid w:val="009B4875"/>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C75B9"/>
    <w:rsid w:val="009D0718"/>
    <w:rsid w:val="009D0A0B"/>
    <w:rsid w:val="009D16A5"/>
    <w:rsid w:val="009D2166"/>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71C"/>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9E1"/>
    <w:rsid w:val="00A7541C"/>
    <w:rsid w:val="00A75942"/>
    <w:rsid w:val="00A76055"/>
    <w:rsid w:val="00A77078"/>
    <w:rsid w:val="00A77556"/>
    <w:rsid w:val="00A77609"/>
    <w:rsid w:val="00A80131"/>
    <w:rsid w:val="00A8094B"/>
    <w:rsid w:val="00A815C3"/>
    <w:rsid w:val="00A82CB7"/>
    <w:rsid w:val="00A848F8"/>
    <w:rsid w:val="00A853D0"/>
    <w:rsid w:val="00A862A2"/>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47F9"/>
    <w:rsid w:val="00AC4ADB"/>
    <w:rsid w:val="00AC78FF"/>
    <w:rsid w:val="00AC7D20"/>
    <w:rsid w:val="00AD05B4"/>
    <w:rsid w:val="00AD063D"/>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57F3E"/>
    <w:rsid w:val="00B605A9"/>
    <w:rsid w:val="00B60B70"/>
    <w:rsid w:val="00B61B2F"/>
    <w:rsid w:val="00B62D0F"/>
    <w:rsid w:val="00B632BF"/>
    <w:rsid w:val="00B64136"/>
    <w:rsid w:val="00B64AD7"/>
    <w:rsid w:val="00B65B7D"/>
    <w:rsid w:val="00B665E2"/>
    <w:rsid w:val="00B6795F"/>
    <w:rsid w:val="00B67BA9"/>
    <w:rsid w:val="00B67E86"/>
    <w:rsid w:val="00B70273"/>
    <w:rsid w:val="00B70934"/>
    <w:rsid w:val="00B71453"/>
    <w:rsid w:val="00B71960"/>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D4D"/>
    <w:rsid w:val="00BF4ED3"/>
    <w:rsid w:val="00BF5DBD"/>
    <w:rsid w:val="00BF6537"/>
    <w:rsid w:val="00BF71DD"/>
    <w:rsid w:val="00BF7284"/>
    <w:rsid w:val="00BF77C0"/>
    <w:rsid w:val="00C00609"/>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A3"/>
    <w:rsid w:val="00C863E6"/>
    <w:rsid w:val="00C87201"/>
    <w:rsid w:val="00C87500"/>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67E"/>
    <w:rsid w:val="00DF44E9"/>
    <w:rsid w:val="00DF4F94"/>
    <w:rsid w:val="00DF5460"/>
    <w:rsid w:val="00DF704A"/>
    <w:rsid w:val="00E00402"/>
    <w:rsid w:val="00E018CE"/>
    <w:rsid w:val="00E039B8"/>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3D49"/>
    <w:rsid w:val="00E248A1"/>
    <w:rsid w:val="00E25129"/>
    <w:rsid w:val="00E26F06"/>
    <w:rsid w:val="00E27058"/>
    <w:rsid w:val="00E273FD"/>
    <w:rsid w:val="00E30187"/>
    <w:rsid w:val="00E303EB"/>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5016"/>
    <w:rsid w:val="00E85256"/>
    <w:rsid w:val="00E860D2"/>
    <w:rsid w:val="00E87774"/>
    <w:rsid w:val="00E906CB"/>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2017F"/>
    <w:rsid w:val="00F20E70"/>
    <w:rsid w:val="00F222FE"/>
    <w:rsid w:val="00F22523"/>
    <w:rsid w:val="00F23509"/>
    <w:rsid w:val="00F240A2"/>
    <w:rsid w:val="00F24468"/>
    <w:rsid w:val="00F265CE"/>
    <w:rsid w:val="00F26616"/>
    <w:rsid w:val="00F26D29"/>
    <w:rsid w:val="00F31E7D"/>
    <w:rsid w:val="00F32307"/>
    <w:rsid w:val="00F32C68"/>
    <w:rsid w:val="00F32FD8"/>
    <w:rsid w:val="00F33663"/>
    <w:rsid w:val="00F34AFB"/>
    <w:rsid w:val="00F34E0D"/>
    <w:rsid w:val="00F34F2D"/>
    <w:rsid w:val="00F357ED"/>
    <w:rsid w:val="00F365CA"/>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19E7"/>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3009" TargetMode="External"/><Relationship Id="rId18" Type="http://schemas.openxmlformats.org/officeDocument/2006/relationships/hyperlink" Target="https://www.boe.es/boe/dias/2025/02/19/pdfs/BOE-A-2025-3207.pdf" TargetMode="External"/><Relationship Id="rId26" Type="http://schemas.openxmlformats.org/officeDocument/2006/relationships/hyperlink" Target="https://www.boe.es/boe/dias/2025/02/20/pdfs/BOE-A-2025-3346.pdf" TargetMode="External"/><Relationship Id="rId39" Type="http://schemas.openxmlformats.org/officeDocument/2006/relationships/hyperlink" Target="https://www.boe.es/diario_boe/txt.php?id=BOE-A-2025-3558" TargetMode="External"/><Relationship Id="rId21" Type="http://schemas.openxmlformats.org/officeDocument/2006/relationships/hyperlink" Target="https://www.boe.es/diario_boe/txt.php?id=BOE-A-2025-3211" TargetMode="External"/><Relationship Id="rId34" Type="http://schemas.openxmlformats.org/officeDocument/2006/relationships/hyperlink" Target="https://www.boe.es/boe/dias/2025/02/21/pdfs/BOE-A-2025-3535.pdf"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5/02/18/pdfs/BOE-A-2025-3139.pdf" TargetMode="External"/><Relationship Id="rId20" Type="http://schemas.openxmlformats.org/officeDocument/2006/relationships/hyperlink" Target="https://www.boe.es/boe/dias/2025/02/19/pdfs/BOE-A-2025-3211.pdf" TargetMode="External"/><Relationship Id="rId29" Type="http://schemas.openxmlformats.org/officeDocument/2006/relationships/hyperlink" Target="https://www.boe.es/diario_boe/txt.php?id=BOE-A-2025-344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2983" TargetMode="External"/><Relationship Id="rId24" Type="http://schemas.openxmlformats.org/officeDocument/2006/relationships/hyperlink" Target="https://www.boe.es/boe/dias/2025/02/20/pdfs/BOE-A-2025-3341.pdf" TargetMode="External"/><Relationship Id="rId32" Type="http://schemas.openxmlformats.org/officeDocument/2006/relationships/hyperlink" Target="https://www.boe.es/boe/dias/2025/02/21/pdfs/BOE-A-2025-3534.pdf" TargetMode="External"/><Relationship Id="rId37" Type="http://schemas.openxmlformats.org/officeDocument/2006/relationships/hyperlink" Target="https://www.boe.es/diario_boe/txt.php?id=BOE-A-2025-3557"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5-3079" TargetMode="External"/><Relationship Id="rId23" Type="http://schemas.openxmlformats.org/officeDocument/2006/relationships/hyperlink" Target="https://www.boe.es/diario_boe/txt.php?id=BOE-A-2025-3340" TargetMode="External"/><Relationship Id="rId28" Type="http://schemas.openxmlformats.org/officeDocument/2006/relationships/hyperlink" Target="https://www.boe.es/boe/dias/2025/02/21/pdfs/BOE-A-2025-3441.pdf" TargetMode="External"/><Relationship Id="rId36" Type="http://schemas.openxmlformats.org/officeDocument/2006/relationships/hyperlink" Target="https://www.boe.es/boe/dias/2025/02/22/pdfs/BOE-A-2025-3557.pdf" TargetMode="External"/><Relationship Id="rId10" Type="http://schemas.openxmlformats.org/officeDocument/2006/relationships/hyperlink" Target="https://www.boe.es/boe/dias/2025/02/17/pdfs/BOE-A-2025-2983.pdf" TargetMode="External"/><Relationship Id="rId19" Type="http://schemas.openxmlformats.org/officeDocument/2006/relationships/hyperlink" Target="https://www.boe.es/diario_boe/txt.php?id=BOE-A-2025-3207" TargetMode="External"/><Relationship Id="rId31" Type="http://schemas.openxmlformats.org/officeDocument/2006/relationships/hyperlink" Target="https://www.boe.es/diario_boe/txt.php?id=BOE-A-2025-34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2/17/pdfs/BOE-A-2025-3079.pdf" TargetMode="External"/><Relationship Id="rId22" Type="http://schemas.openxmlformats.org/officeDocument/2006/relationships/hyperlink" Target="https://www.boe.es/boe/dias/2025/02/20/pdfs/BOE-A-2025-3340.pdf" TargetMode="External"/><Relationship Id="rId27" Type="http://schemas.openxmlformats.org/officeDocument/2006/relationships/hyperlink" Target="https://www.boe.es/diario_boe/txt.php?id=BOE-A-2025-3346" TargetMode="External"/><Relationship Id="rId30" Type="http://schemas.openxmlformats.org/officeDocument/2006/relationships/hyperlink" Target="https://www.boe.es/boe/dias/2025/02/21/pdfs/BOE-A-2025-3456.pdf" TargetMode="External"/><Relationship Id="rId35" Type="http://schemas.openxmlformats.org/officeDocument/2006/relationships/hyperlink" Target="https://www.boe.es/diario_boe/txt.php?id=BOE-A-2025-3535"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5/02/17/pdfs/BOE-A-2025-3009.pdf" TargetMode="External"/><Relationship Id="rId17" Type="http://schemas.openxmlformats.org/officeDocument/2006/relationships/hyperlink" Target="https://www.boe.es/diario_boe/txt.php?id=BOE-A-2025-3139" TargetMode="External"/><Relationship Id="rId25" Type="http://schemas.openxmlformats.org/officeDocument/2006/relationships/hyperlink" Target="https://www.boe.es/diario_boe/txt.php?id=BOE-A-2025-3341" TargetMode="External"/><Relationship Id="rId33" Type="http://schemas.openxmlformats.org/officeDocument/2006/relationships/hyperlink" Target="https://www.boe.es/diario_boe/txt.php?id=BOE-A-2025-3534" TargetMode="External"/><Relationship Id="rId38" Type="http://schemas.openxmlformats.org/officeDocument/2006/relationships/hyperlink" Target="https://www.boe.es/boe/dias/2025/02/22/pdfs/BOE-A-2025-355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1643</Words>
  <Characters>9038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8</cp:revision>
  <dcterms:created xsi:type="dcterms:W3CDTF">2025-02-17T11:21:00Z</dcterms:created>
  <dcterms:modified xsi:type="dcterms:W3CDTF">2025-02-23T12:10:00Z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