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0A78E7" w:rsidRDefault="009E24FC" w:rsidP="002938B5">
      <w:pPr>
        <w:jc w:val="center"/>
        <w:rPr>
          <w:rFonts w:ascii="Times New Roman" w:hAnsi="Times New Roman"/>
          <w:bCs/>
          <w:i/>
          <w:iCs/>
          <w:strike/>
          <w:lang w:val="es-ES"/>
        </w:rPr>
      </w:pPr>
    </w:p>
    <w:p w14:paraId="098B66CA" w14:textId="77777777" w:rsidR="00EA45D1" w:rsidRDefault="00EA45D1" w:rsidP="00EA45D1">
      <w:pPr>
        <w:jc w:val="center"/>
        <w:rPr>
          <w:rFonts w:ascii="Times New Roman" w:hAnsi="Times New Roman"/>
          <w:b/>
          <w:lang w:val="es-ES"/>
        </w:rPr>
      </w:pPr>
    </w:p>
    <w:p w14:paraId="22A37BE7" w14:textId="4A79F310"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0A73FF">
        <w:rPr>
          <w:rFonts w:ascii="Times New Roman" w:hAnsi="Times New Roman"/>
          <w:b/>
          <w:lang w:val="es-ES"/>
        </w:rPr>
        <w:t>6 AL 12</w:t>
      </w:r>
      <w:r w:rsidR="002779AC">
        <w:rPr>
          <w:rFonts w:ascii="Times New Roman" w:hAnsi="Times New Roman"/>
          <w:b/>
          <w:lang w:val="es-ES"/>
        </w:rPr>
        <w:t xml:space="preserve"> DE OCTUBRE </w:t>
      </w:r>
      <w:r w:rsidR="00C549DA">
        <w:rPr>
          <w:rFonts w:ascii="Times New Roman" w:hAnsi="Times New Roman"/>
          <w:b/>
          <w:lang w:val="es-ES"/>
        </w:rPr>
        <w:t>DE 2025</w:t>
      </w:r>
    </w:p>
    <w:p w14:paraId="0E372916" w14:textId="77777777" w:rsidR="00573D9A" w:rsidRPr="00EA45D1" w:rsidRDefault="00573D9A" w:rsidP="00EA45D1">
      <w:pPr>
        <w:jc w:val="center"/>
        <w:rPr>
          <w:rFonts w:ascii="Times New Roman" w:hAnsi="Times New Roman"/>
          <w:b/>
          <w:lang w:val="es-ES"/>
        </w:rPr>
      </w:pPr>
    </w:p>
    <w:p w14:paraId="5D6A06B6" w14:textId="77777777" w:rsidR="009E24FC" w:rsidRDefault="009E24FC" w:rsidP="0022772F">
      <w:pPr>
        <w:rPr>
          <w:rFonts w:ascii="Times New Roman" w:hAnsi="Times New Roman"/>
          <w:b/>
          <w:u w:val="single"/>
          <w:lang w:val="es-ES"/>
        </w:rPr>
      </w:pPr>
    </w:p>
    <w:p w14:paraId="5CF223B8" w14:textId="77777777" w:rsidR="000A73FF" w:rsidRDefault="0011664C" w:rsidP="000A73FF">
      <w:pPr>
        <w:rPr>
          <w:rFonts w:ascii="Times New Roman" w:hAnsi="Times New Roman"/>
          <w:b/>
          <w:u w:val="single"/>
          <w:lang w:val="es-ES"/>
        </w:rPr>
      </w:pPr>
      <w:r>
        <w:rPr>
          <w:rFonts w:ascii="Times New Roman" w:hAnsi="Times New Roman"/>
          <w:b/>
          <w:u w:val="single"/>
          <w:lang w:val="es-ES"/>
        </w:rPr>
        <w:t xml:space="preserve">LUNES </w:t>
      </w:r>
      <w:r w:rsidR="000A73FF">
        <w:rPr>
          <w:rFonts w:ascii="Times New Roman" w:hAnsi="Times New Roman"/>
          <w:b/>
          <w:u w:val="single"/>
          <w:lang w:val="es-ES"/>
        </w:rPr>
        <w:t>6</w:t>
      </w:r>
    </w:p>
    <w:p w14:paraId="4DD7EAA3" w14:textId="77777777" w:rsidR="000A73FF" w:rsidRDefault="000A73FF" w:rsidP="000A73FF">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30582259" w14:textId="77777777" w:rsidR="000A73FF" w:rsidRDefault="000A73FF" w:rsidP="000A73FF">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402A73C5" w14:textId="77777777" w:rsidR="000A73FF" w:rsidRDefault="000A73FF" w:rsidP="000A73FF">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Cuerpos</w:t>
      </w:r>
      <w:proofErr w:type="spellEnd"/>
      <w:r>
        <w:rPr>
          <w:rFonts w:ascii="Verdana" w:hAnsi="Verdana"/>
          <w:color w:val="000000"/>
          <w:sz w:val="26"/>
          <w:szCs w:val="26"/>
        </w:rPr>
        <w:t xml:space="preserve"> y </w:t>
      </w:r>
      <w:proofErr w:type="spellStart"/>
      <w:r>
        <w:rPr>
          <w:rFonts w:ascii="Verdana" w:hAnsi="Verdana"/>
          <w:color w:val="000000"/>
          <w:sz w:val="26"/>
          <w:szCs w:val="26"/>
        </w:rPr>
        <w:t>escalas</w:t>
      </w:r>
      <w:proofErr w:type="spellEnd"/>
      <w:r>
        <w:rPr>
          <w:rFonts w:ascii="Verdana" w:hAnsi="Verdana"/>
          <w:color w:val="000000"/>
          <w:sz w:val="26"/>
          <w:szCs w:val="26"/>
        </w:rPr>
        <w:t xml:space="preserve"> de la Administración General del Estado</w:t>
      </w:r>
    </w:p>
    <w:p w14:paraId="37A81253" w14:textId="77777777" w:rsidR="000A73FF" w:rsidRDefault="000A73FF" w:rsidP="000A73FF">
      <w:pPr>
        <w:pStyle w:val="NormalWeb"/>
        <w:numPr>
          <w:ilvl w:val="0"/>
          <w:numId w:val="11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26 de septiembre de 2025, de la Secretaría de Estado de Función Pública, por la que se modifica la de 25 de marzo de 2025, por la que se aprueba la relación provisional de personas admitidas y excluidas y se designa el Tribunal calificador de los procesos selectivos por el sistema de concurso, para la estabilización de empleo temporal, en Cuerpos y Escalas de la Administración General del Estado, convocados por Resolución de 17 de diciembre de 2024.</w:t>
      </w:r>
    </w:p>
    <w:p w14:paraId="45D3D81D" w14:textId="77777777" w:rsidR="000A73FF" w:rsidRDefault="000A73FF" w:rsidP="000A73FF">
      <w:pPr>
        <w:pStyle w:val="puntopdf"/>
        <w:numPr>
          <w:ilvl w:val="1"/>
          <w:numId w:val="112"/>
        </w:numPr>
        <w:shd w:val="clear" w:color="auto" w:fill="F8F8F8"/>
        <w:spacing w:before="0" w:after="0"/>
        <w:ind w:left="1680" w:right="240"/>
        <w:rPr>
          <w:rFonts w:ascii="Verdana" w:hAnsi="Verdana"/>
          <w:color w:val="000000"/>
          <w:sz w:val="22"/>
          <w:szCs w:val="22"/>
        </w:rPr>
      </w:pPr>
      <w:hyperlink r:id="rId10" w:tooltip="PDF firmado BOE-A-2025-19821" w:history="1">
        <w:r>
          <w:rPr>
            <w:rStyle w:val="Hipervnculo"/>
            <w:rFonts w:ascii="Verdana" w:hAnsi="Verdana"/>
            <w:sz w:val="22"/>
            <w:szCs w:val="22"/>
          </w:rPr>
          <w:t>PDF (BOE-A-2025-19821 - 1 pág. - 188 KB)</w:t>
        </w:r>
      </w:hyperlink>
    </w:p>
    <w:p w14:paraId="5E4B454A" w14:textId="77777777" w:rsidR="000A73FF" w:rsidRDefault="000A73FF" w:rsidP="000A73FF">
      <w:pPr>
        <w:pStyle w:val="puntohtml"/>
        <w:numPr>
          <w:ilvl w:val="1"/>
          <w:numId w:val="112"/>
        </w:numPr>
        <w:shd w:val="clear" w:color="auto" w:fill="F8F8F8"/>
        <w:spacing w:before="0" w:after="0"/>
        <w:ind w:left="1680" w:right="240"/>
        <w:rPr>
          <w:rFonts w:ascii="Verdana" w:hAnsi="Verdana"/>
          <w:color w:val="000000"/>
          <w:sz w:val="22"/>
          <w:szCs w:val="22"/>
        </w:rPr>
      </w:pPr>
      <w:hyperlink r:id="rId11" w:tooltip="Versión HTML BOE-A-2025-19821" w:history="1">
        <w:r>
          <w:rPr>
            <w:rStyle w:val="Hipervnculo"/>
            <w:rFonts w:ascii="Verdana" w:hAnsi="Verdana"/>
            <w:sz w:val="22"/>
            <w:szCs w:val="22"/>
          </w:rPr>
          <w:t>Otros formatos</w:t>
        </w:r>
      </w:hyperlink>
    </w:p>
    <w:p w14:paraId="08AE0AB8" w14:textId="77777777" w:rsidR="000A73FF" w:rsidRDefault="000A73FF" w:rsidP="000A73FF">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Escala </w:t>
      </w:r>
      <w:proofErr w:type="spellStart"/>
      <w:r>
        <w:rPr>
          <w:rFonts w:ascii="Verdana" w:hAnsi="Verdana"/>
          <w:color w:val="000000"/>
          <w:sz w:val="26"/>
          <w:szCs w:val="26"/>
        </w:rPr>
        <w:t>Administrativa</w:t>
      </w:r>
      <w:proofErr w:type="spellEnd"/>
      <w:r>
        <w:rPr>
          <w:rFonts w:ascii="Verdana" w:hAnsi="Verdana"/>
          <w:color w:val="000000"/>
          <w:sz w:val="26"/>
          <w:szCs w:val="26"/>
        </w:rPr>
        <w:t xml:space="preserve"> de </w:t>
      </w:r>
      <w:proofErr w:type="spellStart"/>
      <w:r>
        <w:rPr>
          <w:rFonts w:ascii="Verdana" w:hAnsi="Verdana"/>
          <w:color w:val="000000"/>
          <w:sz w:val="26"/>
          <w:szCs w:val="26"/>
        </w:rPr>
        <w:t>Organismos</w:t>
      </w:r>
      <w:proofErr w:type="spellEnd"/>
      <w:r>
        <w:rPr>
          <w:rFonts w:ascii="Verdana" w:hAnsi="Verdana"/>
          <w:color w:val="000000"/>
          <w:sz w:val="26"/>
          <w:szCs w:val="26"/>
        </w:rPr>
        <w:t xml:space="preserve"> </w:t>
      </w:r>
      <w:proofErr w:type="spellStart"/>
      <w:r>
        <w:rPr>
          <w:rFonts w:ascii="Verdana" w:hAnsi="Verdana"/>
          <w:color w:val="000000"/>
          <w:sz w:val="26"/>
          <w:szCs w:val="26"/>
        </w:rPr>
        <w:t>Autónomos</w:t>
      </w:r>
      <w:proofErr w:type="spellEnd"/>
    </w:p>
    <w:p w14:paraId="17DDD85D" w14:textId="77777777" w:rsidR="000A73FF" w:rsidRDefault="000A73FF" w:rsidP="000A73FF">
      <w:pPr>
        <w:pStyle w:val="NormalWeb"/>
        <w:numPr>
          <w:ilvl w:val="0"/>
          <w:numId w:val="11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26 de septiembre de 2025, de la Secretaría de Estado de Función Pública, por la que se publica la relación de aspirantes que han superado el proceso selectivo para el acceso a la Escala Administrativa de Organismos Autónomos para el cambio de régimen jurídico del personal laboral fijo incluido en el Anexo II del IV Convenio Único para el personal laboral de la Administración General del Estado, convocado por Resolución de 30 de abril de 2024.</w:t>
      </w:r>
    </w:p>
    <w:p w14:paraId="34C21F02" w14:textId="77777777" w:rsidR="000A73FF" w:rsidRDefault="000A73FF" w:rsidP="000A73FF">
      <w:pPr>
        <w:pStyle w:val="puntopdf"/>
        <w:numPr>
          <w:ilvl w:val="1"/>
          <w:numId w:val="113"/>
        </w:numPr>
        <w:shd w:val="clear" w:color="auto" w:fill="F8F8F8"/>
        <w:spacing w:before="0" w:after="0"/>
        <w:ind w:left="1680" w:right="240"/>
        <w:rPr>
          <w:rFonts w:ascii="Verdana" w:hAnsi="Verdana"/>
          <w:color w:val="000000"/>
          <w:sz w:val="22"/>
          <w:szCs w:val="22"/>
        </w:rPr>
      </w:pPr>
      <w:hyperlink r:id="rId12" w:tooltip="PDF firmado BOE-A-2025-19822" w:history="1">
        <w:r>
          <w:rPr>
            <w:rStyle w:val="Hipervnculo"/>
            <w:rFonts w:ascii="Verdana" w:hAnsi="Verdana"/>
            <w:sz w:val="22"/>
            <w:szCs w:val="22"/>
          </w:rPr>
          <w:t>PDF (BOE-A-2025-19822 - 8 págs. - 463 KB)</w:t>
        </w:r>
      </w:hyperlink>
    </w:p>
    <w:p w14:paraId="401A1A03" w14:textId="77777777" w:rsidR="000A73FF" w:rsidRDefault="000A73FF" w:rsidP="000A73FF">
      <w:pPr>
        <w:pStyle w:val="puntohtml"/>
        <w:numPr>
          <w:ilvl w:val="1"/>
          <w:numId w:val="113"/>
        </w:numPr>
        <w:shd w:val="clear" w:color="auto" w:fill="F8F8F8"/>
        <w:spacing w:before="0" w:after="0"/>
        <w:ind w:left="1680" w:right="240"/>
        <w:rPr>
          <w:rFonts w:ascii="Verdana" w:hAnsi="Verdana"/>
          <w:color w:val="000000"/>
          <w:sz w:val="22"/>
          <w:szCs w:val="22"/>
        </w:rPr>
      </w:pPr>
      <w:hyperlink r:id="rId13" w:tooltip="Versión HTML BOE-A-2025-19822" w:history="1">
        <w:r>
          <w:rPr>
            <w:rStyle w:val="Hipervnculo"/>
            <w:rFonts w:ascii="Verdana" w:hAnsi="Verdana"/>
            <w:sz w:val="22"/>
            <w:szCs w:val="22"/>
          </w:rPr>
          <w:t>Otros formatos</w:t>
        </w:r>
      </w:hyperlink>
    </w:p>
    <w:p w14:paraId="233E3426" w14:textId="77777777" w:rsidR="000A73FF" w:rsidRDefault="000A73FF" w:rsidP="000A73FF">
      <w:pPr>
        <w:pStyle w:val="Ttulo3"/>
        <w:spacing w:after="0"/>
        <w:rPr>
          <w:rFonts w:ascii="Verdana" w:hAnsi="Verdana"/>
          <w:color w:val="123A64"/>
          <w:sz w:val="34"/>
          <w:szCs w:val="34"/>
          <w:lang w:val="es-ES"/>
        </w:rPr>
      </w:pPr>
      <w:r>
        <w:rPr>
          <w:rFonts w:ascii="Verdana" w:hAnsi="Verdana"/>
          <w:color w:val="123A64"/>
          <w:sz w:val="34"/>
          <w:szCs w:val="34"/>
        </w:rPr>
        <w:t xml:space="preserve">III. </w:t>
      </w:r>
      <w:proofErr w:type="spellStart"/>
      <w:r>
        <w:rPr>
          <w:rFonts w:ascii="Verdana" w:hAnsi="Verdana"/>
          <w:color w:val="123A64"/>
          <w:sz w:val="34"/>
          <w:szCs w:val="34"/>
        </w:rPr>
        <w:t>Otras</w:t>
      </w:r>
      <w:proofErr w:type="spellEnd"/>
      <w:r>
        <w:rPr>
          <w:rFonts w:ascii="Verdana" w:hAnsi="Verdana"/>
          <w:color w:val="123A64"/>
          <w:sz w:val="34"/>
          <w:szCs w:val="34"/>
        </w:rPr>
        <w:t xml:space="preserve"> </w:t>
      </w:r>
      <w:proofErr w:type="spellStart"/>
      <w:r>
        <w:rPr>
          <w:rFonts w:ascii="Verdana" w:hAnsi="Verdana"/>
          <w:color w:val="123A64"/>
          <w:sz w:val="34"/>
          <w:szCs w:val="34"/>
        </w:rPr>
        <w:t>disposiciones</w:t>
      </w:r>
      <w:proofErr w:type="spellEnd"/>
    </w:p>
    <w:p w14:paraId="45411069" w14:textId="77777777" w:rsidR="000A73FF" w:rsidRDefault="000A73FF" w:rsidP="000A73FF">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233C6CFD" w14:textId="77777777" w:rsidR="000A73FF" w:rsidRDefault="000A73FF" w:rsidP="000A73FF">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Reclamaciones</w:t>
      </w:r>
      <w:proofErr w:type="spellEnd"/>
      <w:r>
        <w:rPr>
          <w:rFonts w:ascii="Verdana" w:hAnsi="Verdana"/>
          <w:color w:val="000000"/>
          <w:sz w:val="26"/>
          <w:szCs w:val="26"/>
        </w:rPr>
        <w:t xml:space="preserve"> </w:t>
      </w:r>
      <w:proofErr w:type="spellStart"/>
      <w:r>
        <w:rPr>
          <w:rFonts w:ascii="Verdana" w:hAnsi="Verdana"/>
          <w:color w:val="000000"/>
          <w:sz w:val="26"/>
          <w:szCs w:val="26"/>
        </w:rPr>
        <w:t>económico-administrativas</w:t>
      </w:r>
      <w:proofErr w:type="spellEnd"/>
    </w:p>
    <w:p w14:paraId="602DE6DF" w14:textId="77777777" w:rsidR="000A73FF" w:rsidRDefault="000A73FF" w:rsidP="000A73FF">
      <w:pPr>
        <w:pStyle w:val="NormalWeb"/>
        <w:numPr>
          <w:ilvl w:val="0"/>
          <w:numId w:val="115"/>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24 de septiembre de 2025, de la Presidencia de la Agencia Estatal de Administración Tributaria, por la que se dictan criterios de actuación en materia de suspensión de la ejecución de los actos impugnados mediante recursos y reclamaciones y de relación entre los Tribunales Económico-Administrativos y la Agencia Estatal de Administración Tributaria.</w:t>
      </w:r>
    </w:p>
    <w:p w14:paraId="5BFEE55B" w14:textId="77777777" w:rsidR="000A73FF" w:rsidRDefault="000A73FF" w:rsidP="000A73FF">
      <w:pPr>
        <w:pStyle w:val="puntopdf"/>
        <w:numPr>
          <w:ilvl w:val="1"/>
          <w:numId w:val="115"/>
        </w:numPr>
        <w:shd w:val="clear" w:color="auto" w:fill="F8F8F8"/>
        <w:spacing w:before="0" w:after="0"/>
        <w:ind w:left="1680" w:right="240"/>
        <w:rPr>
          <w:rFonts w:ascii="Verdana" w:hAnsi="Verdana"/>
          <w:color w:val="000000"/>
          <w:sz w:val="22"/>
          <w:szCs w:val="22"/>
        </w:rPr>
      </w:pPr>
      <w:hyperlink r:id="rId14" w:tooltip="PDF firmado BOE-A-2025-19857" w:history="1">
        <w:r>
          <w:rPr>
            <w:rStyle w:val="Hipervnculo"/>
            <w:rFonts w:ascii="Verdana" w:hAnsi="Verdana"/>
            <w:sz w:val="22"/>
            <w:szCs w:val="22"/>
          </w:rPr>
          <w:t>PDF (BOE-A-2025-19857 - 30 págs. - 361 KB)</w:t>
        </w:r>
      </w:hyperlink>
    </w:p>
    <w:p w14:paraId="2B293709" w14:textId="77777777" w:rsidR="000A73FF" w:rsidRDefault="000A73FF" w:rsidP="000A73FF">
      <w:pPr>
        <w:pStyle w:val="puntohtml"/>
        <w:numPr>
          <w:ilvl w:val="1"/>
          <w:numId w:val="115"/>
        </w:numPr>
        <w:shd w:val="clear" w:color="auto" w:fill="F8F8F8"/>
        <w:spacing w:before="0" w:after="0"/>
        <w:ind w:left="1680" w:right="240"/>
        <w:rPr>
          <w:rFonts w:ascii="Verdana" w:hAnsi="Verdana"/>
          <w:color w:val="000000"/>
          <w:sz w:val="22"/>
          <w:szCs w:val="22"/>
        </w:rPr>
      </w:pPr>
      <w:hyperlink r:id="rId15" w:tooltip="Versión HTML BOE-A-2025-19857" w:history="1">
        <w:r>
          <w:rPr>
            <w:rStyle w:val="Hipervnculo"/>
            <w:rFonts w:ascii="Verdana" w:hAnsi="Verdana"/>
            <w:sz w:val="22"/>
            <w:szCs w:val="22"/>
          </w:rPr>
          <w:t>Otros formatos</w:t>
        </w:r>
      </w:hyperlink>
    </w:p>
    <w:p w14:paraId="0691F227" w14:textId="77777777" w:rsidR="000A73FF" w:rsidRDefault="000A73FF" w:rsidP="000A73FF">
      <w:pPr>
        <w:rPr>
          <w:rFonts w:ascii="Times New Roman" w:hAnsi="Times New Roman"/>
          <w:b/>
          <w:u w:val="single"/>
          <w:lang w:val="es-ES"/>
        </w:rPr>
      </w:pPr>
    </w:p>
    <w:p w14:paraId="48708B97" w14:textId="77777777" w:rsidR="000A73FF" w:rsidRDefault="000A73FF" w:rsidP="000A73FF">
      <w:pPr>
        <w:rPr>
          <w:rFonts w:ascii="Times New Roman" w:hAnsi="Times New Roman"/>
          <w:b/>
          <w:u w:val="single"/>
          <w:lang w:val="es-ES"/>
        </w:rPr>
      </w:pPr>
      <w:r>
        <w:rPr>
          <w:rFonts w:ascii="Times New Roman" w:hAnsi="Times New Roman"/>
          <w:b/>
          <w:u w:val="single"/>
          <w:lang w:val="es-ES"/>
        </w:rPr>
        <w:t>MIÉRCOLES 8</w:t>
      </w:r>
    </w:p>
    <w:p w14:paraId="7B13B36A" w14:textId="77777777" w:rsidR="00C05B4E" w:rsidRDefault="00C05B4E" w:rsidP="00C05B4E">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2133B763" w14:textId="77777777" w:rsidR="00C05B4E" w:rsidRDefault="00C05B4E" w:rsidP="00C05B4E">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580F08DC" w14:textId="77777777" w:rsidR="00C05B4E" w:rsidRDefault="00C05B4E" w:rsidP="00C05B4E">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Nombramientos</w:t>
      </w:r>
      <w:proofErr w:type="spellEnd"/>
    </w:p>
    <w:p w14:paraId="53D3CD17" w14:textId="77777777" w:rsidR="00C05B4E" w:rsidRDefault="00C05B4E" w:rsidP="00C05B4E">
      <w:pPr>
        <w:pStyle w:val="NormalWeb"/>
        <w:numPr>
          <w:ilvl w:val="0"/>
          <w:numId w:val="11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23 de septiembre de 2025, de la Secretaría de Estado de Función Pública, por la que se nombra personal funcionario de carrera, por el sistema general de acceso libre y por promoción interna, del Cuerpo Técnico de Auditoría y Contabilidad.</w:t>
      </w:r>
    </w:p>
    <w:p w14:paraId="7F6FDE24" w14:textId="77777777" w:rsidR="00C05B4E" w:rsidRDefault="00C05B4E" w:rsidP="00C05B4E">
      <w:pPr>
        <w:pStyle w:val="puntopdf"/>
        <w:numPr>
          <w:ilvl w:val="1"/>
          <w:numId w:val="116"/>
        </w:numPr>
        <w:shd w:val="clear" w:color="auto" w:fill="F8F8F8"/>
        <w:spacing w:before="0" w:after="0"/>
        <w:ind w:left="1680" w:right="240"/>
        <w:rPr>
          <w:rFonts w:ascii="Verdana" w:hAnsi="Verdana"/>
          <w:color w:val="000000"/>
          <w:sz w:val="22"/>
          <w:szCs w:val="22"/>
        </w:rPr>
      </w:pPr>
      <w:hyperlink r:id="rId16" w:tooltip="PDF firmado BOE-A-2025-20006" w:history="1">
        <w:r>
          <w:rPr>
            <w:rStyle w:val="Hipervnculo"/>
            <w:rFonts w:ascii="Verdana" w:hAnsi="Verdana"/>
            <w:sz w:val="22"/>
            <w:szCs w:val="22"/>
          </w:rPr>
          <w:t>PDF (BOE-A-2025-20006 - 9 págs. - 481 KB)</w:t>
        </w:r>
      </w:hyperlink>
    </w:p>
    <w:p w14:paraId="751208CB" w14:textId="77777777" w:rsidR="00C05B4E" w:rsidRDefault="00C05B4E" w:rsidP="00C05B4E">
      <w:pPr>
        <w:pStyle w:val="puntohtml"/>
        <w:numPr>
          <w:ilvl w:val="1"/>
          <w:numId w:val="116"/>
        </w:numPr>
        <w:shd w:val="clear" w:color="auto" w:fill="F8F8F8"/>
        <w:spacing w:before="0" w:after="0"/>
        <w:ind w:left="1680" w:right="240"/>
        <w:rPr>
          <w:rFonts w:ascii="Verdana" w:hAnsi="Verdana"/>
          <w:color w:val="000000"/>
          <w:sz w:val="22"/>
          <w:szCs w:val="22"/>
        </w:rPr>
      </w:pPr>
      <w:hyperlink r:id="rId17" w:tooltip="Versión HTML BOE-A-2025-20006" w:history="1">
        <w:r>
          <w:rPr>
            <w:rStyle w:val="Hipervnculo"/>
            <w:rFonts w:ascii="Verdana" w:hAnsi="Verdana"/>
            <w:sz w:val="22"/>
            <w:szCs w:val="22"/>
          </w:rPr>
          <w:t>Otros formatos</w:t>
        </w:r>
      </w:hyperlink>
    </w:p>
    <w:p w14:paraId="3F887F65" w14:textId="52A9CAEB" w:rsidR="000A73FF" w:rsidRDefault="000A73FF" w:rsidP="000A73FF">
      <w:pPr>
        <w:rPr>
          <w:rFonts w:ascii="Times New Roman" w:hAnsi="Times New Roman"/>
          <w:b/>
          <w:u w:val="single"/>
          <w:lang w:val="es-ES"/>
        </w:rPr>
      </w:pPr>
      <w:r>
        <w:rPr>
          <w:rFonts w:ascii="Times New Roman" w:hAnsi="Times New Roman"/>
          <w:b/>
          <w:u w:val="single"/>
          <w:lang w:val="es-ES"/>
        </w:rPr>
        <w:t>JUEVES 9</w:t>
      </w:r>
    </w:p>
    <w:p w14:paraId="3AC1B38A" w14:textId="77777777" w:rsidR="00992CE4" w:rsidRDefault="00992CE4" w:rsidP="00992CE4">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71990EB5" w14:textId="77777777" w:rsidR="00992CE4" w:rsidRDefault="00992CE4" w:rsidP="00992CE4">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TRIBUNAL DE CUENTAS</w:t>
      </w:r>
    </w:p>
    <w:p w14:paraId="17D61810" w14:textId="77777777" w:rsidR="00992CE4" w:rsidRDefault="00992CE4" w:rsidP="00992CE4">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Oferta</w:t>
      </w:r>
      <w:proofErr w:type="spellEnd"/>
      <w:r>
        <w:rPr>
          <w:rFonts w:ascii="Verdana" w:hAnsi="Verdana"/>
          <w:color w:val="000000"/>
          <w:sz w:val="26"/>
          <w:szCs w:val="26"/>
        </w:rPr>
        <w:t xml:space="preserve"> de </w:t>
      </w:r>
      <w:proofErr w:type="spellStart"/>
      <w:r>
        <w:rPr>
          <w:rFonts w:ascii="Verdana" w:hAnsi="Verdana"/>
          <w:color w:val="000000"/>
          <w:sz w:val="26"/>
          <w:szCs w:val="26"/>
        </w:rPr>
        <w:t>empleo</w:t>
      </w:r>
      <w:proofErr w:type="spellEnd"/>
      <w:r>
        <w:rPr>
          <w:rFonts w:ascii="Verdana" w:hAnsi="Verdana"/>
          <w:color w:val="000000"/>
          <w:sz w:val="26"/>
          <w:szCs w:val="26"/>
        </w:rPr>
        <w:t xml:space="preserve"> </w:t>
      </w:r>
      <w:proofErr w:type="spellStart"/>
      <w:r>
        <w:rPr>
          <w:rFonts w:ascii="Verdana" w:hAnsi="Verdana"/>
          <w:color w:val="000000"/>
          <w:sz w:val="26"/>
          <w:szCs w:val="26"/>
        </w:rPr>
        <w:t>público</w:t>
      </w:r>
      <w:proofErr w:type="spellEnd"/>
    </w:p>
    <w:p w14:paraId="0B65DD48" w14:textId="77777777" w:rsidR="00992CE4" w:rsidRDefault="00992CE4" w:rsidP="00992CE4">
      <w:pPr>
        <w:pStyle w:val="NormalWeb"/>
        <w:numPr>
          <w:ilvl w:val="0"/>
          <w:numId w:val="117"/>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3 de octubre de 2025, de la Presidencia del Tribunal de Cuentas, por la que se publica el Acuerdo del Pleno del Tribunal de Cuentas aprobando la oferta de empleo público para el año 2025.</w:t>
      </w:r>
    </w:p>
    <w:p w14:paraId="5DE6C0DC" w14:textId="77777777" w:rsidR="00992CE4" w:rsidRDefault="00992CE4" w:rsidP="00992CE4">
      <w:pPr>
        <w:pStyle w:val="puntopdf"/>
        <w:numPr>
          <w:ilvl w:val="1"/>
          <w:numId w:val="117"/>
        </w:numPr>
        <w:shd w:val="clear" w:color="auto" w:fill="F8F8F8"/>
        <w:spacing w:before="0" w:after="0"/>
        <w:ind w:left="1680" w:right="240"/>
        <w:rPr>
          <w:rFonts w:ascii="Verdana" w:hAnsi="Verdana"/>
          <w:color w:val="000000"/>
          <w:sz w:val="22"/>
          <w:szCs w:val="22"/>
        </w:rPr>
      </w:pPr>
      <w:hyperlink r:id="rId18" w:tooltip="PDF firmado BOE-A-2025-20104" w:history="1">
        <w:r>
          <w:rPr>
            <w:rStyle w:val="Hipervnculo"/>
            <w:rFonts w:ascii="Verdana" w:hAnsi="Verdana"/>
            <w:sz w:val="22"/>
            <w:szCs w:val="22"/>
          </w:rPr>
          <w:t>PDF (BOE-A-2025-20104 - 1 pág. - 189 KB)</w:t>
        </w:r>
      </w:hyperlink>
    </w:p>
    <w:p w14:paraId="225C427D" w14:textId="77777777" w:rsidR="00992CE4" w:rsidRDefault="00992CE4" w:rsidP="00992CE4">
      <w:pPr>
        <w:pStyle w:val="puntohtml"/>
        <w:numPr>
          <w:ilvl w:val="1"/>
          <w:numId w:val="117"/>
        </w:numPr>
        <w:shd w:val="clear" w:color="auto" w:fill="F8F8F8"/>
        <w:spacing w:before="0" w:after="0"/>
        <w:ind w:left="1680" w:right="240"/>
        <w:rPr>
          <w:rFonts w:ascii="Verdana" w:hAnsi="Verdana"/>
          <w:color w:val="000000"/>
          <w:sz w:val="22"/>
          <w:szCs w:val="22"/>
        </w:rPr>
      </w:pPr>
      <w:hyperlink r:id="rId19" w:tooltip="Versión HTML BOE-A-2025-20104" w:history="1">
        <w:r>
          <w:rPr>
            <w:rStyle w:val="Hipervnculo"/>
            <w:rFonts w:ascii="Verdana" w:hAnsi="Verdana"/>
            <w:sz w:val="22"/>
            <w:szCs w:val="22"/>
          </w:rPr>
          <w:t>Otros formatos</w:t>
        </w:r>
      </w:hyperlink>
    </w:p>
    <w:p w14:paraId="2CD806D1" w14:textId="57FE4C5C" w:rsidR="000A73FF" w:rsidRDefault="000A73FF" w:rsidP="000A73FF">
      <w:pPr>
        <w:rPr>
          <w:rFonts w:ascii="Times New Roman" w:hAnsi="Times New Roman"/>
          <w:b/>
          <w:u w:val="single"/>
          <w:lang w:val="es-ES"/>
        </w:rPr>
      </w:pPr>
      <w:r>
        <w:rPr>
          <w:rFonts w:ascii="Times New Roman" w:hAnsi="Times New Roman"/>
          <w:b/>
          <w:u w:val="single"/>
          <w:lang w:val="es-ES"/>
        </w:rPr>
        <w:t>VIERNES 10</w:t>
      </w:r>
    </w:p>
    <w:p w14:paraId="1A49448C" w14:textId="77777777" w:rsidR="00C25583" w:rsidRDefault="00C25583" w:rsidP="00C25583">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5334D0D5" w14:textId="77777777" w:rsidR="00C25583" w:rsidRDefault="00C25583" w:rsidP="00C25583">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ECONOMÍA, COMERCIO Y EMPRESA</w:t>
      </w:r>
    </w:p>
    <w:p w14:paraId="2C3C4D81" w14:textId="77777777" w:rsidR="00C25583" w:rsidRDefault="00C25583" w:rsidP="00C25583">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Medidas</w:t>
      </w:r>
      <w:proofErr w:type="spellEnd"/>
      <w:r>
        <w:rPr>
          <w:rFonts w:ascii="Verdana" w:hAnsi="Verdana"/>
          <w:color w:val="000000"/>
          <w:sz w:val="26"/>
          <w:szCs w:val="26"/>
        </w:rPr>
        <w:t xml:space="preserve"> </w:t>
      </w:r>
      <w:proofErr w:type="spellStart"/>
      <w:r>
        <w:rPr>
          <w:rFonts w:ascii="Verdana" w:hAnsi="Verdana"/>
          <w:color w:val="000000"/>
          <w:sz w:val="26"/>
          <w:szCs w:val="26"/>
        </w:rPr>
        <w:t>financieras</w:t>
      </w:r>
      <w:proofErr w:type="spellEnd"/>
    </w:p>
    <w:p w14:paraId="20760FCD" w14:textId="77777777" w:rsidR="00C25583" w:rsidRDefault="00C25583" w:rsidP="00C25583">
      <w:pPr>
        <w:pStyle w:val="NormalWeb"/>
        <w:numPr>
          <w:ilvl w:val="0"/>
          <w:numId w:val="11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6 de octubre de 2025, de la Secretaría General del Tesoro y Financiación Internacional, por la que se actualiza el Anexo 1 incluido en la Resolución de 4 de julio de 2017, de la Secretaría General del Tesoro y Política Financiera, por la que se define el principio de prudencia financiera aplicable a las operaciones de endeudamiento y derivados de las comunidades autónomas y entidades locales.</w:t>
      </w:r>
    </w:p>
    <w:p w14:paraId="6C48FF51" w14:textId="77777777" w:rsidR="00C25583" w:rsidRDefault="00C25583" w:rsidP="00C25583">
      <w:pPr>
        <w:pStyle w:val="puntopdf"/>
        <w:numPr>
          <w:ilvl w:val="1"/>
          <w:numId w:val="118"/>
        </w:numPr>
        <w:shd w:val="clear" w:color="auto" w:fill="F8F8F8"/>
        <w:spacing w:before="0" w:after="0"/>
        <w:ind w:left="1680" w:right="240"/>
        <w:rPr>
          <w:rFonts w:ascii="Verdana" w:hAnsi="Verdana"/>
          <w:color w:val="000000"/>
          <w:sz w:val="22"/>
          <w:szCs w:val="22"/>
        </w:rPr>
      </w:pPr>
      <w:hyperlink r:id="rId20" w:tooltip="PDF firmado BOE-A-2025-20209" w:history="1">
        <w:r>
          <w:rPr>
            <w:rStyle w:val="Hipervnculo"/>
            <w:rFonts w:ascii="Verdana" w:hAnsi="Verdana"/>
            <w:sz w:val="22"/>
            <w:szCs w:val="22"/>
          </w:rPr>
          <w:t>PDF (BOE-A-2025-20209 - 3 págs. - 273 KB)</w:t>
        </w:r>
      </w:hyperlink>
    </w:p>
    <w:p w14:paraId="54C4B195" w14:textId="77777777" w:rsidR="00C25583" w:rsidRDefault="00C25583" w:rsidP="00C25583">
      <w:pPr>
        <w:pStyle w:val="puntohtml"/>
        <w:numPr>
          <w:ilvl w:val="1"/>
          <w:numId w:val="118"/>
        </w:numPr>
        <w:shd w:val="clear" w:color="auto" w:fill="F8F8F8"/>
        <w:spacing w:before="0" w:after="0"/>
        <w:ind w:left="1680" w:right="240"/>
        <w:rPr>
          <w:rFonts w:ascii="Verdana" w:hAnsi="Verdana"/>
          <w:color w:val="000000"/>
          <w:sz w:val="22"/>
          <w:szCs w:val="22"/>
        </w:rPr>
      </w:pPr>
      <w:hyperlink r:id="rId21" w:tooltip="Versión HTML BOE-A-2025-20209" w:history="1">
        <w:r>
          <w:rPr>
            <w:rStyle w:val="Hipervnculo"/>
            <w:rFonts w:ascii="Verdana" w:hAnsi="Verdana"/>
            <w:sz w:val="22"/>
            <w:szCs w:val="22"/>
          </w:rPr>
          <w:t>Otros formatos</w:t>
        </w:r>
      </w:hyperlink>
    </w:p>
    <w:p w14:paraId="27358B8D" w14:textId="51215572" w:rsidR="000A73FF" w:rsidRDefault="000A73FF" w:rsidP="000A73FF">
      <w:pPr>
        <w:rPr>
          <w:rFonts w:ascii="Times New Roman" w:hAnsi="Times New Roman"/>
          <w:b/>
          <w:u w:val="single"/>
          <w:lang w:val="es-ES"/>
        </w:rPr>
      </w:pPr>
      <w:r>
        <w:rPr>
          <w:rFonts w:ascii="Times New Roman" w:hAnsi="Times New Roman"/>
          <w:b/>
          <w:u w:val="single"/>
          <w:lang w:val="es-ES"/>
        </w:rPr>
        <w:lastRenderedPageBreak/>
        <w:t>SÁBADO 11</w:t>
      </w:r>
    </w:p>
    <w:p w14:paraId="23E745B5" w14:textId="77777777" w:rsidR="00113B69" w:rsidRDefault="00113B69" w:rsidP="00113B69">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7A69E713" w14:textId="77777777" w:rsidR="00113B69" w:rsidRDefault="00113B69" w:rsidP="00113B69">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4BD2B831" w14:textId="77777777" w:rsidR="00113B69" w:rsidRDefault="00113B69" w:rsidP="00113B69">
      <w:pPr>
        <w:pStyle w:val="Ttulo5"/>
        <w:spacing w:before="240" w:beforeAutospacing="0" w:after="0" w:afterAutospacing="0"/>
        <w:rPr>
          <w:rFonts w:ascii="Verdana" w:hAnsi="Verdana"/>
          <w:color w:val="000000"/>
          <w:sz w:val="26"/>
          <w:szCs w:val="26"/>
        </w:rPr>
      </w:pPr>
      <w:r>
        <w:rPr>
          <w:rFonts w:ascii="Verdana" w:hAnsi="Verdana"/>
          <w:color w:val="000000"/>
          <w:sz w:val="26"/>
          <w:szCs w:val="26"/>
        </w:rPr>
        <w:t>Tabaco. Precios</w:t>
      </w:r>
    </w:p>
    <w:p w14:paraId="6DF1060A" w14:textId="77777777" w:rsidR="00113B69" w:rsidRDefault="00113B69" w:rsidP="00113B69">
      <w:pPr>
        <w:pStyle w:val="NormalWeb"/>
        <w:numPr>
          <w:ilvl w:val="0"/>
          <w:numId w:val="119"/>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10 de octubre de 2025, de la Presidencia del Comisionado para el Mercado de Tabacos, por la que se publican los precios de venta al público de determinadas labores de tabaco en Expendedurías de Tabaco y Timbre del área del Monopolio.</w:t>
      </w:r>
    </w:p>
    <w:p w14:paraId="5281B075" w14:textId="77777777" w:rsidR="00113B69" w:rsidRDefault="00113B69" w:rsidP="00113B69">
      <w:pPr>
        <w:pStyle w:val="puntopdf"/>
        <w:numPr>
          <w:ilvl w:val="1"/>
          <w:numId w:val="119"/>
        </w:numPr>
        <w:shd w:val="clear" w:color="auto" w:fill="F8F8F8"/>
        <w:spacing w:before="0" w:after="0"/>
        <w:ind w:left="1680" w:right="240"/>
        <w:rPr>
          <w:rFonts w:ascii="Verdana" w:hAnsi="Verdana"/>
          <w:color w:val="000000"/>
          <w:sz w:val="22"/>
          <w:szCs w:val="22"/>
        </w:rPr>
      </w:pPr>
      <w:hyperlink r:id="rId22" w:tooltip="PDF firmado BOE-A-2025-20270" w:history="1">
        <w:r>
          <w:rPr>
            <w:rStyle w:val="Hipervnculo"/>
            <w:rFonts w:ascii="Verdana" w:hAnsi="Verdana"/>
            <w:sz w:val="22"/>
            <w:szCs w:val="22"/>
          </w:rPr>
          <w:t>PDF (BOE-A-2025-20270 - 2 págs. - 200 KB)</w:t>
        </w:r>
      </w:hyperlink>
    </w:p>
    <w:p w14:paraId="4F4D41D0" w14:textId="77777777" w:rsidR="00113B69" w:rsidRDefault="00113B69" w:rsidP="00113B69">
      <w:pPr>
        <w:pStyle w:val="puntohtml"/>
        <w:numPr>
          <w:ilvl w:val="1"/>
          <w:numId w:val="119"/>
        </w:numPr>
        <w:shd w:val="clear" w:color="auto" w:fill="F8F8F8"/>
        <w:spacing w:before="0" w:after="0"/>
        <w:ind w:left="1680" w:right="240"/>
        <w:rPr>
          <w:rFonts w:ascii="Verdana" w:hAnsi="Verdana"/>
          <w:color w:val="000000"/>
          <w:sz w:val="22"/>
          <w:szCs w:val="22"/>
        </w:rPr>
      </w:pPr>
      <w:hyperlink r:id="rId23" w:tooltip="Versión HTML BOE-A-2025-20270" w:history="1">
        <w:r>
          <w:rPr>
            <w:rStyle w:val="Hipervnculo"/>
            <w:rFonts w:ascii="Verdana" w:hAnsi="Verdana"/>
            <w:sz w:val="22"/>
            <w:szCs w:val="22"/>
          </w:rPr>
          <w:t>Otros formatos</w:t>
        </w:r>
      </w:hyperlink>
    </w:p>
    <w:p w14:paraId="1219D104" w14:textId="77777777" w:rsidR="00113B69" w:rsidRDefault="00113B69" w:rsidP="00113B69">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03744F36" w14:textId="77777777" w:rsidR="00113B69" w:rsidRDefault="00113B69" w:rsidP="00113B69">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ASUNTOS EXTERIORES, UNIÓN EUROPEA Y COOPERACIÓN</w:t>
      </w:r>
    </w:p>
    <w:p w14:paraId="200F8C68" w14:textId="77777777" w:rsidR="00113B69" w:rsidRDefault="00113B69" w:rsidP="00113B69">
      <w:pPr>
        <w:pStyle w:val="Ttulo5"/>
        <w:spacing w:before="240" w:beforeAutospacing="0" w:after="0" w:afterAutospacing="0"/>
        <w:rPr>
          <w:rFonts w:ascii="Verdana" w:hAnsi="Verdana"/>
          <w:color w:val="000000"/>
          <w:sz w:val="26"/>
          <w:szCs w:val="26"/>
        </w:rPr>
      </w:pPr>
      <w:r>
        <w:rPr>
          <w:rFonts w:ascii="Verdana" w:hAnsi="Verdana"/>
          <w:color w:val="000000"/>
          <w:sz w:val="26"/>
          <w:szCs w:val="26"/>
        </w:rPr>
        <w:t>Destinos</w:t>
      </w:r>
    </w:p>
    <w:p w14:paraId="0F8A37B1" w14:textId="77777777" w:rsidR="00113B69" w:rsidRDefault="00113B69" w:rsidP="00113B69">
      <w:pPr>
        <w:pStyle w:val="NormalWeb"/>
        <w:numPr>
          <w:ilvl w:val="0"/>
          <w:numId w:val="120"/>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 de octubre de 2025, de la Subsecretaría, por la que se resuelve la convocatoria de libre designación, efectuada por Resolución de 6 de marzo de 2025.</w:t>
      </w:r>
    </w:p>
    <w:p w14:paraId="448746D6" w14:textId="77777777" w:rsidR="00113B69" w:rsidRDefault="00113B69" w:rsidP="00113B69">
      <w:pPr>
        <w:pStyle w:val="puntopdf"/>
        <w:numPr>
          <w:ilvl w:val="1"/>
          <w:numId w:val="120"/>
        </w:numPr>
        <w:shd w:val="clear" w:color="auto" w:fill="F8F8F8"/>
        <w:spacing w:before="0" w:after="0"/>
        <w:ind w:left="1680" w:right="240"/>
        <w:rPr>
          <w:rFonts w:ascii="Verdana" w:hAnsi="Verdana"/>
          <w:color w:val="000000"/>
          <w:sz w:val="22"/>
          <w:szCs w:val="22"/>
        </w:rPr>
      </w:pPr>
      <w:hyperlink r:id="rId24" w:tooltip="PDF firmado BOE-A-2025-20271" w:history="1">
        <w:r>
          <w:rPr>
            <w:rStyle w:val="Hipervnculo"/>
            <w:rFonts w:ascii="Verdana" w:hAnsi="Verdana"/>
            <w:sz w:val="22"/>
            <w:szCs w:val="22"/>
          </w:rPr>
          <w:t>PDF (BOE-A-2025-20271 - 2 págs. - 204 KB)</w:t>
        </w:r>
      </w:hyperlink>
    </w:p>
    <w:p w14:paraId="09B697C6" w14:textId="77777777" w:rsidR="00113B69" w:rsidRDefault="00113B69" w:rsidP="00113B69">
      <w:pPr>
        <w:pStyle w:val="puntohtml"/>
        <w:numPr>
          <w:ilvl w:val="1"/>
          <w:numId w:val="120"/>
        </w:numPr>
        <w:shd w:val="clear" w:color="auto" w:fill="F8F8F8"/>
        <w:spacing w:before="0" w:after="0"/>
        <w:ind w:left="1680" w:right="240"/>
        <w:rPr>
          <w:rFonts w:ascii="Verdana" w:hAnsi="Verdana"/>
          <w:color w:val="000000"/>
          <w:sz w:val="22"/>
          <w:szCs w:val="22"/>
        </w:rPr>
      </w:pPr>
      <w:hyperlink r:id="rId25" w:tooltip="Versión HTML BOE-A-2025-20271" w:history="1">
        <w:r>
          <w:rPr>
            <w:rStyle w:val="Hipervnculo"/>
            <w:rFonts w:ascii="Verdana" w:hAnsi="Verdana"/>
            <w:sz w:val="22"/>
            <w:szCs w:val="22"/>
          </w:rPr>
          <w:t>Otros formatos</w:t>
        </w:r>
      </w:hyperlink>
    </w:p>
    <w:p w14:paraId="3CE93C5B" w14:textId="77777777" w:rsidR="00113B69" w:rsidRDefault="00113B69" w:rsidP="00113B69">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5ABD3617" w14:textId="77777777" w:rsidR="00113B69" w:rsidRDefault="00113B69" w:rsidP="00113B69">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Ceses</w:t>
      </w:r>
      <w:proofErr w:type="spellEnd"/>
    </w:p>
    <w:p w14:paraId="27D0F1B0" w14:textId="77777777" w:rsidR="00113B69" w:rsidRDefault="00113B69" w:rsidP="00113B69">
      <w:pPr>
        <w:pStyle w:val="NormalWeb"/>
        <w:numPr>
          <w:ilvl w:val="0"/>
          <w:numId w:val="121"/>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Orden HAC/1105/2025, de 1 de agosto, por la que se dispone el cese de don José María Rodríguez </w:t>
      </w:r>
      <w:proofErr w:type="spellStart"/>
      <w:r>
        <w:rPr>
          <w:rFonts w:ascii="Verdana" w:hAnsi="Verdana"/>
          <w:color w:val="000000"/>
          <w:sz w:val="21"/>
          <w:szCs w:val="21"/>
        </w:rPr>
        <w:t>Abela</w:t>
      </w:r>
      <w:proofErr w:type="spellEnd"/>
      <w:r>
        <w:rPr>
          <w:rFonts w:ascii="Verdana" w:hAnsi="Verdana"/>
          <w:color w:val="000000"/>
          <w:sz w:val="21"/>
          <w:szCs w:val="21"/>
        </w:rPr>
        <w:t xml:space="preserve"> como </w:t>
      </w:r>
      <w:proofErr w:type="gramStart"/>
      <w:r>
        <w:rPr>
          <w:rFonts w:ascii="Verdana" w:hAnsi="Verdana"/>
          <w:color w:val="000000"/>
          <w:sz w:val="21"/>
          <w:szCs w:val="21"/>
        </w:rPr>
        <w:t>Delegado</w:t>
      </w:r>
      <w:proofErr w:type="gramEnd"/>
      <w:r>
        <w:rPr>
          <w:rFonts w:ascii="Verdana" w:hAnsi="Verdana"/>
          <w:color w:val="000000"/>
          <w:sz w:val="21"/>
          <w:szCs w:val="21"/>
        </w:rPr>
        <w:t xml:space="preserve"> de Economía y Hacienda en Málaga.</w:t>
      </w:r>
    </w:p>
    <w:p w14:paraId="15D4C4E8" w14:textId="77777777" w:rsidR="00113B69" w:rsidRDefault="00113B69" w:rsidP="00113B69">
      <w:pPr>
        <w:pStyle w:val="puntopdf"/>
        <w:numPr>
          <w:ilvl w:val="1"/>
          <w:numId w:val="121"/>
        </w:numPr>
        <w:shd w:val="clear" w:color="auto" w:fill="F8F8F8"/>
        <w:spacing w:before="0" w:after="0"/>
        <w:ind w:left="1680" w:right="240"/>
        <w:rPr>
          <w:rFonts w:ascii="Verdana" w:hAnsi="Verdana"/>
          <w:color w:val="000000"/>
          <w:sz w:val="22"/>
          <w:szCs w:val="22"/>
        </w:rPr>
      </w:pPr>
      <w:hyperlink r:id="rId26" w:tooltip="PDF firmado BOE-A-2025-20272" w:history="1">
        <w:r>
          <w:rPr>
            <w:rStyle w:val="Hipervnculo"/>
            <w:rFonts w:ascii="Verdana" w:hAnsi="Verdana"/>
            <w:sz w:val="22"/>
            <w:szCs w:val="22"/>
          </w:rPr>
          <w:t>PDF (BOE-A-2025-20272 - 1 pág. - 186 KB)</w:t>
        </w:r>
      </w:hyperlink>
    </w:p>
    <w:p w14:paraId="7D3E32DA" w14:textId="77777777" w:rsidR="00113B69" w:rsidRDefault="00113B69" w:rsidP="00113B69">
      <w:pPr>
        <w:pStyle w:val="puntohtml"/>
        <w:numPr>
          <w:ilvl w:val="1"/>
          <w:numId w:val="121"/>
        </w:numPr>
        <w:shd w:val="clear" w:color="auto" w:fill="F8F8F8"/>
        <w:spacing w:before="0" w:after="0"/>
        <w:ind w:left="1680" w:right="240"/>
        <w:rPr>
          <w:rFonts w:ascii="Verdana" w:hAnsi="Verdana"/>
          <w:color w:val="000000"/>
          <w:sz w:val="22"/>
          <w:szCs w:val="22"/>
        </w:rPr>
      </w:pPr>
      <w:hyperlink r:id="rId27" w:tooltip="Versión HTML BOE-A-2025-20272" w:history="1">
        <w:r>
          <w:rPr>
            <w:rStyle w:val="Hipervnculo"/>
            <w:rFonts w:ascii="Verdana" w:hAnsi="Verdana"/>
            <w:sz w:val="22"/>
            <w:szCs w:val="22"/>
          </w:rPr>
          <w:t>Otros formatos</w:t>
        </w:r>
      </w:hyperlink>
    </w:p>
    <w:p w14:paraId="5631C06B" w14:textId="77777777" w:rsidR="00113B69" w:rsidRDefault="00113B69" w:rsidP="00113B69">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Nombramientos</w:t>
      </w:r>
      <w:proofErr w:type="spellEnd"/>
    </w:p>
    <w:p w14:paraId="4DAFA003" w14:textId="77777777" w:rsidR="00113B69" w:rsidRDefault="00113B69" w:rsidP="00113B69">
      <w:pPr>
        <w:pStyle w:val="NormalWeb"/>
        <w:numPr>
          <w:ilvl w:val="0"/>
          <w:numId w:val="12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Orden HAC/1106/2025, de 25 de septiembre, por la que se nombra </w:t>
      </w:r>
      <w:proofErr w:type="gramStart"/>
      <w:r>
        <w:rPr>
          <w:rFonts w:ascii="Verdana" w:hAnsi="Verdana"/>
          <w:color w:val="000000"/>
          <w:sz w:val="21"/>
          <w:szCs w:val="21"/>
        </w:rPr>
        <w:t>Delegado</w:t>
      </w:r>
      <w:proofErr w:type="gramEnd"/>
      <w:r>
        <w:rPr>
          <w:rFonts w:ascii="Verdana" w:hAnsi="Verdana"/>
          <w:color w:val="000000"/>
          <w:sz w:val="21"/>
          <w:szCs w:val="21"/>
        </w:rPr>
        <w:t xml:space="preserve"> de Economía y Hacienda en Málaga a don Juan Pedro Carnero Podadera.</w:t>
      </w:r>
    </w:p>
    <w:p w14:paraId="659A7671" w14:textId="77777777" w:rsidR="00113B69" w:rsidRDefault="00113B69" w:rsidP="00113B69">
      <w:pPr>
        <w:pStyle w:val="puntopdf"/>
        <w:numPr>
          <w:ilvl w:val="1"/>
          <w:numId w:val="122"/>
        </w:numPr>
        <w:shd w:val="clear" w:color="auto" w:fill="F8F8F8"/>
        <w:spacing w:before="0" w:after="0"/>
        <w:ind w:left="1680" w:right="240"/>
        <w:rPr>
          <w:rFonts w:ascii="Verdana" w:hAnsi="Verdana"/>
          <w:color w:val="000000"/>
          <w:sz w:val="22"/>
          <w:szCs w:val="22"/>
        </w:rPr>
      </w:pPr>
      <w:hyperlink r:id="rId28" w:tooltip="PDF firmado BOE-A-2025-20273" w:history="1">
        <w:r>
          <w:rPr>
            <w:rStyle w:val="Hipervnculo"/>
            <w:rFonts w:ascii="Verdana" w:hAnsi="Verdana"/>
            <w:sz w:val="22"/>
            <w:szCs w:val="22"/>
          </w:rPr>
          <w:t>PDF (BOE-A-2025-20273 - 1 pág. - 187 KB)</w:t>
        </w:r>
      </w:hyperlink>
    </w:p>
    <w:p w14:paraId="3F0051DB" w14:textId="77777777" w:rsidR="00113B69" w:rsidRDefault="00113B69" w:rsidP="00113B69">
      <w:pPr>
        <w:pStyle w:val="puntohtml"/>
        <w:numPr>
          <w:ilvl w:val="1"/>
          <w:numId w:val="122"/>
        </w:numPr>
        <w:shd w:val="clear" w:color="auto" w:fill="F8F8F8"/>
        <w:spacing w:before="0" w:after="0"/>
        <w:ind w:left="1680" w:right="240"/>
        <w:rPr>
          <w:rFonts w:ascii="Verdana" w:hAnsi="Verdana"/>
          <w:color w:val="000000"/>
          <w:sz w:val="22"/>
          <w:szCs w:val="22"/>
        </w:rPr>
      </w:pPr>
      <w:hyperlink r:id="rId29" w:tooltip="Versión HTML BOE-A-2025-20273" w:history="1">
        <w:r>
          <w:rPr>
            <w:rStyle w:val="Hipervnculo"/>
            <w:rFonts w:ascii="Verdana" w:hAnsi="Verdana"/>
            <w:sz w:val="22"/>
            <w:szCs w:val="22"/>
          </w:rPr>
          <w:t>Otros formatos</w:t>
        </w:r>
      </w:hyperlink>
    </w:p>
    <w:p w14:paraId="0A511601" w14:textId="77777777" w:rsidR="00113B69" w:rsidRDefault="00113B69" w:rsidP="00113B69">
      <w:pPr>
        <w:pStyle w:val="NormalWeb"/>
        <w:numPr>
          <w:ilvl w:val="0"/>
          <w:numId w:val="12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Orden HAC/1107/2025, de 25 de septiembre, por la que se nombra </w:t>
      </w:r>
      <w:proofErr w:type="gramStart"/>
      <w:r>
        <w:rPr>
          <w:rFonts w:ascii="Verdana" w:hAnsi="Verdana"/>
          <w:color w:val="000000"/>
          <w:sz w:val="21"/>
          <w:szCs w:val="21"/>
        </w:rPr>
        <w:t>Delegada</w:t>
      </w:r>
      <w:proofErr w:type="gramEnd"/>
      <w:r>
        <w:rPr>
          <w:rFonts w:ascii="Verdana" w:hAnsi="Verdana"/>
          <w:color w:val="000000"/>
          <w:sz w:val="21"/>
          <w:szCs w:val="21"/>
        </w:rPr>
        <w:t xml:space="preserve"> Adjunta en la Delegación Especial de Economía y Hacienda en Cataluña-Barcelona a doña Marta </w:t>
      </w:r>
      <w:proofErr w:type="spellStart"/>
      <w:r>
        <w:rPr>
          <w:rFonts w:ascii="Verdana" w:hAnsi="Verdana"/>
          <w:color w:val="000000"/>
          <w:sz w:val="21"/>
          <w:szCs w:val="21"/>
        </w:rPr>
        <w:t>Quintián</w:t>
      </w:r>
      <w:proofErr w:type="spellEnd"/>
      <w:r>
        <w:rPr>
          <w:rFonts w:ascii="Verdana" w:hAnsi="Verdana"/>
          <w:color w:val="000000"/>
          <w:sz w:val="21"/>
          <w:szCs w:val="21"/>
        </w:rPr>
        <w:t xml:space="preserve"> Gorostegui.</w:t>
      </w:r>
    </w:p>
    <w:p w14:paraId="63C5D6DD" w14:textId="77777777" w:rsidR="00113B69" w:rsidRDefault="00113B69" w:rsidP="00113B69">
      <w:pPr>
        <w:pStyle w:val="puntopdf"/>
        <w:numPr>
          <w:ilvl w:val="1"/>
          <w:numId w:val="122"/>
        </w:numPr>
        <w:shd w:val="clear" w:color="auto" w:fill="F8F8F8"/>
        <w:spacing w:before="0" w:after="0"/>
        <w:ind w:left="1680" w:right="240"/>
        <w:rPr>
          <w:rFonts w:ascii="Verdana" w:hAnsi="Verdana"/>
          <w:color w:val="000000"/>
          <w:sz w:val="22"/>
          <w:szCs w:val="22"/>
        </w:rPr>
      </w:pPr>
      <w:hyperlink r:id="rId30" w:tooltip="PDF firmado BOE-A-2025-20274" w:history="1">
        <w:r>
          <w:rPr>
            <w:rStyle w:val="Hipervnculo"/>
            <w:rFonts w:ascii="Verdana" w:hAnsi="Verdana"/>
            <w:sz w:val="22"/>
            <w:szCs w:val="22"/>
          </w:rPr>
          <w:t>PDF (BOE-A-2025-20274 - 1 pág. - 187 KB)</w:t>
        </w:r>
      </w:hyperlink>
    </w:p>
    <w:p w14:paraId="5F5A5F1A" w14:textId="77777777" w:rsidR="00113B69" w:rsidRDefault="00113B69" w:rsidP="00113B69">
      <w:pPr>
        <w:pStyle w:val="puntohtml"/>
        <w:numPr>
          <w:ilvl w:val="1"/>
          <w:numId w:val="122"/>
        </w:numPr>
        <w:shd w:val="clear" w:color="auto" w:fill="F8F8F8"/>
        <w:spacing w:before="0" w:after="0"/>
        <w:ind w:left="1680" w:right="240"/>
        <w:rPr>
          <w:rFonts w:ascii="Verdana" w:hAnsi="Verdana"/>
          <w:color w:val="000000"/>
          <w:sz w:val="22"/>
          <w:szCs w:val="22"/>
        </w:rPr>
      </w:pPr>
      <w:hyperlink r:id="rId31" w:tooltip="Versión HTML BOE-A-2025-20274" w:history="1">
        <w:r>
          <w:rPr>
            <w:rStyle w:val="Hipervnculo"/>
            <w:rFonts w:ascii="Verdana" w:hAnsi="Verdana"/>
            <w:sz w:val="22"/>
            <w:szCs w:val="22"/>
          </w:rPr>
          <w:t>Otros formatos</w:t>
        </w:r>
      </w:hyperlink>
    </w:p>
    <w:p w14:paraId="28FF582A" w14:textId="77777777" w:rsidR="00113B69" w:rsidRDefault="00113B69" w:rsidP="00113B69">
      <w:pPr>
        <w:pStyle w:val="NormalWeb"/>
        <w:numPr>
          <w:ilvl w:val="0"/>
          <w:numId w:val="12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lastRenderedPageBreak/>
        <w:t xml:space="preserve">Orden HAC/1108/2025, de 25 de septiembre, por la que se nombra </w:t>
      </w:r>
      <w:proofErr w:type="gramStart"/>
      <w:r>
        <w:rPr>
          <w:rFonts w:ascii="Verdana" w:hAnsi="Verdana"/>
          <w:color w:val="000000"/>
          <w:sz w:val="21"/>
          <w:szCs w:val="21"/>
        </w:rPr>
        <w:t>Delegado</w:t>
      </w:r>
      <w:proofErr w:type="gramEnd"/>
      <w:r>
        <w:rPr>
          <w:rFonts w:ascii="Verdana" w:hAnsi="Verdana"/>
          <w:color w:val="000000"/>
          <w:sz w:val="21"/>
          <w:szCs w:val="21"/>
        </w:rPr>
        <w:t xml:space="preserve"> Adjunto en la Delegación Especial de Economía y Hacienda en Andalucía-Sevilla a don Rafael Manuel García Ramos.</w:t>
      </w:r>
    </w:p>
    <w:p w14:paraId="66E6166D" w14:textId="77777777" w:rsidR="00113B69" w:rsidRDefault="00113B69" w:rsidP="00113B69">
      <w:pPr>
        <w:pStyle w:val="puntopdf"/>
        <w:numPr>
          <w:ilvl w:val="1"/>
          <w:numId w:val="122"/>
        </w:numPr>
        <w:shd w:val="clear" w:color="auto" w:fill="F8F8F8"/>
        <w:spacing w:before="0" w:after="0"/>
        <w:ind w:left="1680" w:right="240"/>
        <w:rPr>
          <w:rFonts w:ascii="Verdana" w:hAnsi="Verdana"/>
          <w:color w:val="000000"/>
          <w:sz w:val="22"/>
          <w:szCs w:val="22"/>
        </w:rPr>
      </w:pPr>
      <w:hyperlink r:id="rId32" w:tooltip="PDF firmado BOE-A-2025-20275" w:history="1">
        <w:r>
          <w:rPr>
            <w:rStyle w:val="Hipervnculo"/>
            <w:rFonts w:ascii="Verdana" w:hAnsi="Verdana"/>
            <w:sz w:val="22"/>
            <w:szCs w:val="22"/>
          </w:rPr>
          <w:t>PDF (BOE-A-2025-20275 - 1 pág. - 187 KB)</w:t>
        </w:r>
      </w:hyperlink>
    </w:p>
    <w:p w14:paraId="60290A3B" w14:textId="77777777" w:rsidR="00113B69" w:rsidRDefault="00113B69" w:rsidP="00113B69">
      <w:pPr>
        <w:pStyle w:val="puntohtml"/>
        <w:numPr>
          <w:ilvl w:val="1"/>
          <w:numId w:val="122"/>
        </w:numPr>
        <w:shd w:val="clear" w:color="auto" w:fill="F8F8F8"/>
        <w:spacing w:before="0" w:after="0"/>
        <w:ind w:left="1680" w:right="240"/>
        <w:rPr>
          <w:rFonts w:ascii="Verdana" w:hAnsi="Verdana"/>
          <w:color w:val="000000"/>
          <w:sz w:val="22"/>
          <w:szCs w:val="22"/>
        </w:rPr>
      </w:pPr>
      <w:hyperlink r:id="rId33" w:tooltip="Versión HTML BOE-A-2025-20275" w:history="1">
        <w:r>
          <w:rPr>
            <w:rStyle w:val="Hipervnculo"/>
            <w:rFonts w:ascii="Verdana" w:hAnsi="Verdana"/>
            <w:sz w:val="22"/>
            <w:szCs w:val="22"/>
          </w:rPr>
          <w:t>Otros formatos</w:t>
        </w:r>
      </w:hyperlink>
    </w:p>
    <w:p w14:paraId="217A730B" w14:textId="77777777" w:rsidR="00113B69" w:rsidRDefault="00113B69" w:rsidP="00113B69">
      <w:pPr>
        <w:pStyle w:val="NormalWeb"/>
        <w:numPr>
          <w:ilvl w:val="0"/>
          <w:numId w:val="12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Orden HAC/1109/2025, de 25 de septiembre, por la que se nombra </w:t>
      </w:r>
      <w:proofErr w:type="gramStart"/>
      <w:r>
        <w:rPr>
          <w:rFonts w:ascii="Verdana" w:hAnsi="Verdana"/>
          <w:color w:val="000000"/>
          <w:sz w:val="21"/>
          <w:szCs w:val="21"/>
        </w:rPr>
        <w:t>Delegado</w:t>
      </w:r>
      <w:proofErr w:type="gramEnd"/>
      <w:r>
        <w:rPr>
          <w:rFonts w:ascii="Verdana" w:hAnsi="Verdana"/>
          <w:color w:val="000000"/>
          <w:sz w:val="21"/>
          <w:szCs w:val="21"/>
        </w:rPr>
        <w:t xml:space="preserve"> Adjunto en la Delegación Especial de Economía y Hacienda en Castilla y León-Valladolid a don Adolfo Sobrino Pascual.</w:t>
      </w:r>
    </w:p>
    <w:p w14:paraId="719C3F44" w14:textId="77777777" w:rsidR="00113B69" w:rsidRDefault="00113B69" w:rsidP="00113B69">
      <w:pPr>
        <w:pStyle w:val="puntopdf"/>
        <w:numPr>
          <w:ilvl w:val="1"/>
          <w:numId w:val="122"/>
        </w:numPr>
        <w:shd w:val="clear" w:color="auto" w:fill="F8F8F8"/>
        <w:spacing w:before="0" w:after="0"/>
        <w:ind w:left="1680" w:right="240"/>
        <w:rPr>
          <w:rFonts w:ascii="Verdana" w:hAnsi="Verdana"/>
          <w:color w:val="000000"/>
          <w:sz w:val="22"/>
          <w:szCs w:val="22"/>
        </w:rPr>
      </w:pPr>
      <w:hyperlink r:id="rId34" w:tooltip="PDF firmado BOE-A-2025-20276" w:history="1">
        <w:r>
          <w:rPr>
            <w:rStyle w:val="Hipervnculo"/>
            <w:rFonts w:ascii="Verdana" w:hAnsi="Verdana"/>
            <w:sz w:val="22"/>
            <w:szCs w:val="22"/>
          </w:rPr>
          <w:t>PDF (BOE-A-2025-20276 - 1 pág. - 187 KB)</w:t>
        </w:r>
      </w:hyperlink>
    </w:p>
    <w:p w14:paraId="6FB66203" w14:textId="77777777" w:rsidR="00113B69" w:rsidRDefault="00113B69" w:rsidP="00113B69">
      <w:pPr>
        <w:pStyle w:val="puntohtml"/>
        <w:numPr>
          <w:ilvl w:val="1"/>
          <w:numId w:val="122"/>
        </w:numPr>
        <w:shd w:val="clear" w:color="auto" w:fill="F8F8F8"/>
        <w:spacing w:before="0" w:after="0"/>
        <w:ind w:left="1680" w:right="240"/>
        <w:rPr>
          <w:rFonts w:ascii="Verdana" w:hAnsi="Verdana"/>
          <w:color w:val="000000"/>
          <w:sz w:val="22"/>
          <w:szCs w:val="22"/>
        </w:rPr>
      </w:pPr>
      <w:hyperlink r:id="rId35" w:tooltip="Versión HTML BOE-A-2025-20276" w:history="1">
        <w:r>
          <w:rPr>
            <w:rStyle w:val="Hipervnculo"/>
            <w:rFonts w:ascii="Verdana" w:hAnsi="Verdana"/>
            <w:sz w:val="22"/>
            <w:szCs w:val="22"/>
          </w:rPr>
          <w:t>Otros formatos</w:t>
        </w:r>
      </w:hyperlink>
    </w:p>
    <w:p w14:paraId="7F5F32D7" w14:textId="77777777" w:rsidR="00113B69" w:rsidRDefault="00113B69" w:rsidP="00113B69">
      <w:pPr>
        <w:pStyle w:val="Ttulo3"/>
        <w:spacing w:after="0"/>
        <w:rPr>
          <w:rFonts w:ascii="Verdana" w:hAnsi="Verdana"/>
          <w:color w:val="123A64"/>
          <w:sz w:val="34"/>
          <w:szCs w:val="34"/>
          <w:lang w:val="es-ES"/>
        </w:rPr>
      </w:pPr>
      <w:r>
        <w:rPr>
          <w:rFonts w:ascii="Verdana" w:hAnsi="Verdana"/>
          <w:color w:val="123A64"/>
          <w:sz w:val="34"/>
          <w:szCs w:val="34"/>
        </w:rPr>
        <w:t xml:space="preserve">III. </w:t>
      </w:r>
      <w:proofErr w:type="spellStart"/>
      <w:r>
        <w:rPr>
          <w:rFonts w:ascii="Verdana" w:hAnsi="Verdana"/>
          <w:color w:val="123A64"/>
          <w:sz w:val="34"/>
          <w:szCs w:val="34"/>
        </w:rPr>
        <w:t>Otras</w:t>
      </w:r>
      <w:proofErr w:type="spellEnd"/>
      <w:r>
        <w:rPr>
          <w:rFonts w:ascii="Verdana" w:hAnsi="Verdana"/>
          <w:color w:val="123A64"/>
          <w:sz w:val="34"/>
          <w:szCs w:val="34"/>
        </w:rPr>
        <w:t xml:space="preserve"> </w:t>
      </w:r>
      <w:proofErr w:type="spellStart"/>
      <w:r>
        <w:rPr>
          <w:rFonts w:ascii="Verdana" w:hAnsi="Verdana"/>
          <w:color w:val="123A64"/>
          <w:sz w:val="34"/>
          <w:szCs w:val="34"/>
        </w:rPr>
        <w:t>disposiciones</w:t>
      </w:r>
      <w:proofErr w:type="spellEnd"/>
    </w:p>
    <w:p w14:paraId="4A9B87E1" w14:textId="77777777" w:rsidR="00113B69" w:rsidRDefault="00113B69" w:rsidP="00113B69">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4BB89BFA" w14:textId="77777777" w:rsidR="00113B69" w:rsidRDefault="00113B69" w:rsidP="00113B69">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Recursos</w:t>
      </w:r>
      <w:proofErr w:type="spellEnd"/>
    </w:p>
    <w:p w14:paraId="0444AC7A" w14:textId="77777777" w:rsidR="00113B69" w:rsidRDefault="00113B69" w:rsidP="00113B69">
      <w:pPr>
        <w:pStyle w:val="NormalWeb"/>
        <w:numPr>
          <w:ilvl w:val="0"/>
          <w:numId w:val="12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9 de octubre de 2025, de la Secretaría General Técnica, por la que se emplaza a las personas interesadas en el recurso contencioso-administrativo 123/2025, interpuesto ante el Juzgado Central de lo Contencioso-Administrativo n.º 1.</w:t>
      </w:r>
    </w:p>
    <w:p w14:paraId="599971F3" w14:textId="77777777" w:rsidR="00113B69" w:rsidRDefault="00113B69" w:rsidP="00113B69">
      <w:pPr>
        <w:pStyle w:val="puntopdf"/>
        <w:numPr>
          <w:ilvl w:val="1"/>
          <w:numId w:val="123"/>
        </w:numPr>
        <w:shd w:val="clear" w:color="auto" w:fill="F8F8F8"/>
        <w:spacing w:before="0" w:after="0"/>
        <w:ind w:left="1680" w:right="240"/>
        <w:rPr>
          <w:rFonts w:ascii="Verdana" w:hAnsi="Verdana"/>
          <w:color w:val="000000"/>
          <w:sz w:val="22"/>
          <w:szCs w:val="22"/>
        </w:rPr>
      </w:pPr>
      <w:hyperlink r:id="rId36" w:tooltip="PDF firmado BOE-A-2025-20351" w:history="1">
        <w:r>
          <w:rPr>
            <w:rStyle w:val="Hipervnculo"/>
            <w:rFonts w:ascii="Verdana" w:hAnsi="Verdana"/>
            <w:sz w:val="22"/>
            <w:szCs w:val="22"/>
          </w:rPr>
          <w:t>PDF (BOE-A-2025-20351 - 1 pág. - 188 KB)</w:t>
        </w:r>
      </w:hyperlink>
    </w:p>
    <w:p w14:paraId="4084F493" w14:textId="77777777" w:rsidR="00113B69" w:rsidRDefault="00113B69" w:rsidP="00113B69">
      <w:pPr>
        <w:pStyle w:val="puntohtml"/>
        <w:numPr>
          <w:ilvl w:val="1"/>
          <w:numId w:val="123"/>
        </w:numPr>
        <w:shd w:val="clear" w:color="auto" w:fill="F8F8F8"/>
        <w:spacing w:before="0" w:after="0"/>
        <w:ind w:left="1680" w:right="240"/>
        <w:rPr>
          <w:rFonts w:ascii="Verdana" w:hAnsi="Verdana"/>
          <w:color w:val="000000"/>
          <w:sz w:val="22"/>
          <w:szCs w:val="22"/>
        </w:rPr>
      </w:pPr>
      <w:hyperlink r:id="rId37" w:tooltip="Versión HTML BOE-A-2025-20351" w:history="1">
        <w:r>
          <w:rPr>
            <w:rStyle w:val="Hipervnculo"/>
            <w:rFonts w:ascii="Verdana" w:hAnsi="Verdana"/>
            <w:sz w:val="22"/>
            <w:szCs w:val="22"/>
          </w:rPr>
          <w:t>Otros formatos</w:t>
        </w:r>
      </w:hyperlink>
    </w:p>
    <w:p w14:paraId="49BFEBA5" w14:textId="77777777" w:rsidR="00C25583" w:rsidRDefault="00C25583" w:rsidP="000A73FF">
      <w:pPr>
        <w:rPr>
          <w:rFonts w:ascii="Verdana" w:hAnsi="Verdana"/>
          <w:color w:val="000000"/>
          <w:sz w:val="22"/>
          <w:szCs w:val="22"/>
        </w:rPr>
      </w:pPr>
    </w:p>
    <w:p w14:paraId="2AB06DDF" w14:textId="6EC2FF10" w:rsidR="000A78E7" w:rsidRDefault="000A73FF" w:rsidP="000A73FF">
      <w:pPr>
        <w:rPr>
          <w:rFonts w:ascii="Verdana" w:hAnsi="Verdana"/>
          <w:color w:val="000000"/>
          <w:sz w:val="22"/>
          <w:szCs w:val="22"/>
        </w:rPr>
      </w:pPr>
      <w:r>
        <w:rPr>
          <w:rFonts w:ascii="Verdana" w:hAnsi="Verdana"/>
          <w:color w:val="000000"/>
          <w:sz w:val="22"/>
          <w:szCs w:val="22"/>
        </w:rPr>
        <w:t xml:space="preserve"> </w:t>
      </w:r>
    </w:p>
    <w:p w14:paraId="25AE305F" w14:textId="77777777" w:rsidR="00702395" w:rsidRDefault="00702395" w:rsidP="005F1E62">
      <w:pPr>
        <w:rPr>
          <w:rFonts w:ascii="Verdana" w:hAnsi="Verdana"/>
          <w:color w:val="000000"/>
          <w:sz w:val="22"/>
          <w:szCs w:val="22"/>
        </w:rPr>
      </w:pPr>
    </w:p>
    <w:sectPr w:rsidR="00702395" w:rsidSect="00CF5ECB">
      <w:headerReference w:type="default" r:id="rId38"/>
      <w:footerReference w:type="default" r:id="rId39"/>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8AD65" w14:textId="77777777" w:rsidR="008F79A4" w:rsidRDefault="008F79A4">
      <w:r>
        <w:separator/>
      </w:r>
    </w:p>
  </w:endnote>
  <w:endnote w:type="continuationSeparator" w:id="0">
    <w:p w14:paraId="1973A48D" w14:textId="77777777" w:rsidR="008F79A4" w:rsidRDefault="008F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EB83" w14:textId="77777777" w:rsidR="008F79A4" w:rsidRDefault="008F79A4">
      <w:r>
        <w:separator/>
      </w:r>
    </w:p>
  </w:footnote>
  <w:footnote w:type="continuationSeparator" w:id="0">
    <w:p w14:paraId="00AA5852" w14:textId="77777777" w:rsidR="008F79A4" w:rsidRDefault="008F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3C0"/>
    <w:multiLevelType w:val="multilevel"/>
    <w:tmpl w:val="D2CC9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DD1818"/>
    <w:multiLevelType w:val="multilevel"/>
    <w:tmpl w:val="1B806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B3AA1"/>
    <w:multiLevelType w:val="multilevel"/>
    <w:tmpl w:val="C61EF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E7D51"/>
    <w:multiLevelType w:val="multilevel"/>
    <w:tmpl w:val="C806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452D7"/>
    <w:multiLevelType w:val="multilevel"/>
    <w:tmpl w:val="85269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A0503"/>
    <w:multiLevelType w:val="multilevel"/>
    <w:tmpl w:val="F4C24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53649"/>
    <w:multiLevelType w:val="multilevel"/>
    <w:tmpl w:val="BDA63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484022"/>
    <w:multiLevelType w:val="multilevel"/>
    <w:tmpl w:val="44C80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615B07"/>
    <w:multiLevelType w:val="multilevel"/>
    <w:tmpl w:val="BCE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1A05D9"/>
    <w:multiLevelType w:val="multilevel"/>
    <w:tmpl w:val="079C5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4A1F2F"/>
    <w:multiLevelType w:val="multilevel"/>
    <w:tmpl w:val="15280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832E1"/>
    <w:multiLevelType w:val="multilevel"/>
    <w:tmpl w:val="62D26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F27ED2"/>
    <w:multiLevelType w:val="multilevel"/>
    <w:tmpl w:val="0BCE5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667EBC"/>
    <w:multiLevelType w:val="multilevel"/>
    <w:tmpl w:val="8A9E4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C91838"/>
    <w:multiLevelType w:val="multilevel"/>
    <w:tmpl w:val="C1B2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7435CF"/>
    <w:multiLevelType w:val="multilevel"/>
    <w:tmpl w:val="0D54A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813980"/>
    <w:multiLevelType w:val="multilevel"/>
    <w:tmpl w:val="48F0A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C26909"/>
    <w:multiLevelType w:val="multilevel"/>
    <w:tmpl w:val="7DF23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0867CC"/>
    <w:multiLevelType w:val="multilevel"/>
    <w:tmpl w:val="84FAD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534C9D"/>
    <w:multiLevelType w:val="multilevel"/>
    <w:tmpl w:val="C3844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EC444D"/>
    <w:multiLevelType w:val="multilevel"/>
    <w:tmpl w:val="00F27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8C1EE7"/>
    <w:multiLevelType w:val="multilevel"/>
    <w:tmpl w:val="9C06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4F3248"/>
    <w:multiLevelType w:val="multilevel"/>
    <w:tmpl w:val="717AF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D3544C"/>
    <w:multiLevelType w:val="multilevel"/>
    <w:tmpl w:val="39DC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4C0F16"/>
    <w:multiLevelType w:val="multilevel"/>
    <w:tmpl w:val="BD784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6A1482"/>
    <w:multiLevelType w:val="multilevel"/>
    <w:tmpl w:val="E84C4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8F0CCD"/>
    <w:multiLevelType w:val="multilevel"/>
    <w:tmpl w:val="A98E5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9017B5"/>
    <w:multiLevelType w:val="multilevel"/>
    <w:tmpl w:val="7E062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477935"/>
    <w:multiLevelType w:val="multilevel"/>
    <w:tmpl w:val="61A8D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8412B4"/>
    <w:multiLevelType w:val="multilevel"/>
    <w:tmpl w:val="92509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DC35F3"/>
    <w:multiLevelType w:val="multilevel"/>
    <w:tmpl w:val="F0603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765539"/>
    <w:multiLevelType w:val="multilevel"/>
    <w:tmpl w:val="5F801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2A7E1B"/>
    <w:multiLevelType w:val="multilevel"/>
    <w:tmpl w:val="549E9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216192"/>
    <w:multiLevelType w:val="multilevel"/>
    <w:tmpl w:val="E32A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BE534C"/>
    <w:multiLevelType w:val="multilevel"/>
    <w:tmpl w:val="BC524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B150A0"/>
    <w:multiLevelType w:val="multilevel"/>
    <w:tmpl w:val="8400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9A2417"/>
    <w:multiLevelType w:val="multilevel"/>
    <w:tmpl w:val="7C8A4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CA67F1"/>
    <w:multiLevelType w:val="multilevel"/>
    <w:tmpl w:val="A6DCD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022EA9"/>
    <w:multiLevelType w:val="multilevel"/>
    <w:tmpl w:val="7AB63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0660D7"/>
    <w:multiLevelType w:val="multilevel"/>
    <w:tmpl w:val="D4E03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1460C4"/>
    <w:multiLevelType w:val="multilevel"/>
    <w:tmpl w:val="EE84D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15035E"/>
    <w:multiLevelType w:val="multilevel"/>
    <w:tmpl w:val="9B9C3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865478"/>
    <w:multiLevelType w:val="multilevel"/>
    <w:tmpl w:val="8E165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3D7A59"/>
    <w:multiLevelType w:val="multilevel"/>
    <w:tmpl w:val="D83AC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C31EFD"/>
    <w:multiLevelType w:val="multilevel"/>
    <w:tmpl w:val="1B1A3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F055DF"/>
    <w:multiLevelType w:val="multilevel"/>
    <w:tmpl w:val="0D5E0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5A2020"/>
    <w:multiLevelType w:val="multilevel"/>
    <w:tmpl w:val="4CF6C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A56C41"/>
    <w:multiLevelType w:val="multilevel"/>
    <w:tmpl w:val="800E2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AD1F02"/>
    <w:multiLevelType w:val="multilevel"/>
    <w:tmpl w:val="884C2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F77594"/>
    <w:multiLevelType w:val="multilevel"/>
    <w:tmpl w:val="FA1CA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267129"/>
    <w:multiLevelType w:val="multilevel"/>
    <w:tmpl w:val="1D4C3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E51E01"/>
    <w:multiLevelType w:val="multilevel"/>
    <w:tmpl w:val="9FA6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8E2968"/>
    <w:multiLevelType w:val="multilevel"/>
    <w:tmpl w:val="896EC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C67657"/>
    <w:multiLevelType w:val="multilevel"/>
    <w:tmpl w:val="72CA5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752F8B"/>
    <w:multiLevelType w:val="multilevel"/>
    <w:tmpl w:val="4F18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3C772C"/>
    <w:multiLevelType w:val="multilevel"/>
    <w:tmpl w:val="2A6CF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5B107F"/>
    <w:multiLevelType w:val="multilevel"/>
    <w:tmpl w:val="239C8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5A15C4"/>
    <w:multiLevelType w:val="multilevel"/>
    <w:tmpl w:val="81F41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7E7A96"/>
    <w:multiLevelType w:val="multilevel"/>
    <w:tmpl w:val="2526A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F9D2013"/>
    <w:multiLevelType w:val="multilevel"/>
    <w:tmpl w:val="56461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AE3947"/>
    <w:multiLevelType w:val="multilevel"/>
    <w:tmpl w:val="4358F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700829"/>
    <w:multiLevelType w:val="multilevel"/>
    <w:tmpl w:val="85C6A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7E747E"/>
    <w:multiLevelType w:val="multilevel"/>
    <w:tmpl w:val="B6A43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3C40108"/>
    <w:multiLevelType w:val="multilevel"/>
    <w:tmpl w:val="8C18D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5458B2"/>
    <w:multiLevelType w:val="multilevel"/>
    <w:tmpl w:val="D5D4B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6630276"/>
    <w:multiLevelType w:val="multilevel"/>
    <w:tmpl w:val="181E8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E11202"/>
    <w:multiLevelType w:val="multilevel"/>
    <w:tmpl w:val="1F78A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A043E4"/>
    <w:multiLevelType w:val="multilevel"/>
    <w:tmpl w:val="7DC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E7551E"/>
    <w:multiLevelType w:val="multilevel"/>
    <w:tmpl w:val="34CA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B0F325E"/>
    <w:multiLevelType w:val="multilevel"/>
    <w:tmpl w:val="098CB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3036E3"/>
    <w:multiLevelType w:val="multilevel"/>
    <w:tmpl w:val="B886A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EF52A9"/>
    <w:multiLevelType w:val="multilevel"/>
    <w:tmpl w:val="CFD4B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104740"/>
    <w:multiLevelType w:val="multilevel"/>
    <w:tmpl w:val="34006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EDF0F7D"/>
    <w:multiLevelType w:val="multilevel"/>
    <w:tmpl w:val="DFA0A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F955F02"/>
    <w:multiLevelType w:val="multilevel"/>
    <w:tmpl w:val="3EE07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11B4340"/>
    <w:multiLevelType w:val="multilevel"/>
    <w:tmpl w:val="5E4E3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D0095D"/>
    <w:multiLevelType w:val="multilevel"/>
    <w:tmpl w:val="DCE4D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B1391D"/>
    <w:multiLevelType w:val="multilevel"/>
    <w:tmpl w:val="8580E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855202"/>
    <w:multiLevelType w:val="multilevel"/>
    <w:tmpl w:val="C856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786752E"/>
    <w:multiLevelType w:val="multilevel"/>
    <w:tmpl w:val="801EA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7EB1648"/>
    <w:multiLevelType w:val="multilevel"/>
    <w:tmpl w:val="D89EB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292338"/>
    <w:multiLevelType w:val="multilevel"/>
    <w:tmpl w:val="8A7E6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6F293A"/>
    <w:multiLevelType w:val="multilevel"/>
    <w:tmpl w:val="BF141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B156FFF"/>
    <w:multiLevelType w:val="multilevel"/>
    <w:tmpl w:val="D7C40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B54001D"/>
    <w:multiLevelType w:val="multilevel"/>
    <w:tmpl w:val="E7703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D619AE"/>
    <w:multiLevelType w:val="multilevel"/>
    <w:tmpl w:val="D0A61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E2F7C66"/>
    <w:multiLevelType w:val="multilevel"/>
    <w:tmpl w:val="6D8AB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FD07D63"/>
    <w:multiLevelType w:val="multilevel"/>
    <w:tmpl w:val="13924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12F145A"/>
    <w:multiLevelType w:val="multilevel"/>
    <w:tmpl w:val="FF8C4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154212D"/>
    <w:multiLevelType w:val="multilevel"/>
    <w:tmpl w:val="E2F2E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1D61AA3"/>
    <w:multiLevelType w:val="multilevel"/>
    <w:tmpl w:val="15945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4B67792"/>
    <w:multiLevelType w:val="multilevel"/>
    <w:tmpl w:val="F78C5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4D57A7D"/>
    <w:multiLevelType w:val="multilevel"/>
    <w:tmpl w:val="AD565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6A47456"/>
    <w:multiLevelType w:val="multilevel"/>
    <w:tmpl w:val="9ECA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BB84507"/>
    <w:multiLevelType w:val="multilevel"/>
    <w:tmpl w:val="C5803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E7483B"/>
    <w:multiLevelType w:val="multilevel"/>
    <w:tmpl w:val="A78C1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CDA3CAB"/>
    <w:multiLevelType w:val="multilevel"/>
    <w:tmpl w:val="4E404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D191E9B"/>
    <w:multiLevelType w:val="multilevel"/>
    <w:tmpl w:val="B7D86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E563A80"/>
    <w:multiLevelType w:val="multilevel"/>
    <w:tmpl w:val="0D8C2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E8C4986"/>
    <w:multiLevelType w:val="multilevel"/>
    <w:tmpl w:val="C82A6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BB4197"/>
    <w:multiLevelType w:val="multilevel"/>
    <w:tmpl w:val="16344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F5154B8"/>
    <w:multiLevelType w:val="multilevel"/>
    <w:tmpl w:val="B582C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FFC694A"/>
    <w:multiLevelType w:val="multilevel"/>
    <w:tmpl w:val="36F48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030291B"/>
    <w:multiLevelType w:val="multilevel"/>
    <w:tmpl w:val="4E52F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0F8203C"/>
    <w:multiLevelType w:val="multilevel"/>
    <w:tmpl w:val="88C2E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10D5231"/>
    <w:multiLevelType w:val="multilevel"/>
    <w:tmpl w:val="B074F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12A34D4"/>
    <w:multiLevelType w:val="multilevel"/>
    <w:tmpl w:val="C1E87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2B96C59"/>
    <w:multiLevelType w:val="multilevel"/>
    <w:tmpl w:val="D8282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4AF20B7"/>
    <w:multiLevelType w:val="multilevel"/>
    <w:tmpl w:val="62B08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7CC1AE6"/>
    <w:multiLevelType w:val="multilevel"/>
    <w:tmpl w:val="4B22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8314416"/>
    <w:multiLevelType w:val="multilevel"/>
    <w:tmpl w:val="83283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8397249"/>
    <w:multiLevelType w:val="multilevel"/>
    <w:tmpl w:val="5704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8E944BE"/>
    <w:multiLevelType w:val="multilevel"/>
    <w:tmpl w:val="E4181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9BF6575"/>
    <w:multiLevelType w:val="multilevel"/>
    <w:tmpl w:val="1F5A1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B320950"/>
    <w:multiLevelType w:val="multilevel"/>
    <w:tmpl w:val="C6346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BDB40EC"/>
    <w:multiLevelType w:val="multilevel"/>
    <w:tmpl w:val="A0DCA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D173107"/>
    <w:multiLevelType w:val="multilevel"/>
    <w:tmpl w:val="1A8CE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D823F77"/>
    <w:multiLevelType w:val="multilevel"/>
    <w:tmpl w:val="F4E6B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DFF7F6A"/>
    <w:multiLevelType w:val="multilevel"/>
    <w:tmpl w:val="B104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E8C0D77"/>
    <w:multiLevelType w:val="multilevel"/>
    <w:tmpl w:val="8F900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AD07F5"/>
    <w:multiLevelType w:val="multilevel"/>
    <w:tmpl w:val="0840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F024BED"/>
    <w:multiLevelType w:val="multilevel"/>
    <w:tmpl w:val="F8348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F4A1657"/>
    <w:multiLevelType w:val="multilevel"/>
    <w:tmpl w:val="8D3E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028873">
    <w:abstractNumId w:val="52"/>
  </w:num>
  <w:num w:numId="2" w16cid:durableId="12804292">
    <w:abstractNumId w:val="33"/>
  </w:num>
  <w:num w:numId="3" w16cid:durableId="1302803414">
    <w:abstractNumId w:val="50"/>
  </w:num>
  <w:num w:numId="4" w16cid:durableId="307321941">
    <w:abstractNumId w:val="114"/>
  </w:num>
  <w:num w:numId="5" w16cid:durableId="1531455278">
    <w:abstractNumId w:val="94"/>
  </w:num>
  <w:num w:numId="6" w16cid:durableId="1291404186">
    <w:abstractNumId w:val="16"/>
  </w:num>
  <w:num w:numId="7" w16cid:durableId="101459980">
    <w:abstractNumId w:val="44"/>
  </w:num>
  <w:num w:numId="8" w16cid:durableId="1595089120">
    <w:abstractNumId w:val="45"/>
  </w:num>
  <w:num w:numId="9" w16cid:durableId="37055750">
    <w:abstractNumId w:val="79"/>
  </w:num>
  <w:num w:numId="10" w16cid:durableId="1510028414">
    <w:abstractNumId w:val="86"/>
  </w:num>
  <w:num w:numId="11" w16cid:durableId="277683603">
    <w:abstractNumId w:val="76"/>
  </w:num>
  <w:num w:numId="12" w16cid:durableId="839738527">
    <w:abstractNumId w:val="75"/>
  </w:num>
  <w:num w:numId="13" w16cid:durableId="2021932119">
    <w:abstractNumId w:val="78"/>
  </w:num>
  <w:num w:numId="14" w16cid:durableId="566113479">
    <w:abstractNumId w:val="96"/>
  </w:num>
  <w:num w:numId="15" w16cid:durableId="1039818045">
    <w:abstractNumId w:val="106"/>
  </w:num>
  <w:num w:numId="16" w16cid:durableId="1591036268">
    <w:abstractNumId w:val="53"/>
  </w:num>
  <w:num w:numId="17" w16cid:durableId="1480272645">
    <w:abstractNumId w:val="100"/>
  </w:num>
  <w:num w:numId="18" w16cid:durableId="2058698495">
    <w:abstractNumId w:val="99"/>
  </w:num>
  <w:num w:numId="19" w16cid:durableId="985358017">
    <w:abstractNumId w:val="26"/>
  </w:num>
  <w:num w:numId="20" w16cid:durableId="1796218434">
    <w:abstractNumId w:val="91"/>
  </w:num>
  <w:num w:numId="21" w16cid:durableId="609818977">
    <w:abstractNumId w:val="118"/>
  </w:num>
  <w:num w:numId="22" w16cid:durableId="1541017797">
    <w:abstractNumId w:val="93"/>
  </w:num>
  <w:num w:numId="23" w16cid:durableId="803545411">
    <w:abstractNumId w:val="120"/>
  </w:num>
  <w:num w:numId="24" w16cid:durableId="1578437141">
    <w:abstractNumId w:val="14"/>
  </w:num>
  <w:num w:numId="25" w16cid:durableId="1789007646">
    <w:abstractNumId w:val="31"/>
  </w:num>
  <w:num w:numId="26" w16cid:durableId="362899103">
    <w:abstractNumId w:val="121"/>
  </w:num>
  <w:num w:numId="27" w16cid:durableId="1616523392">
    <w:abstractNumId w:val="23"/>
  </w:num>
  <w:num w:numId="28" w16cid:durableId="1291326498">
    <w:abstractNumId w:val="36"/>
  </w:num>
  <w:num w:numId="29" w16cid:durableId="491723464">
    <w:abstractNumId w:val="74"/>
  </w:num>
  <w:num w:numId="30" w16cid:durableId="705562155">
    <w:abstractNumId w:val="1"/>
  </w:num>
  <w:num w:numId="31" w16cid:durableId="1703937637">
    <w:abstractNumId w:val="38"/>
  </w:num>
  <w:num w:numId="32" w16cid:durableId="1427726507">
    <w:abstractNumId w:val="108"/>
  </w:num>
  <w:num w:numId="33" w16cid:durableId="1511482976">
    <w:abstractNumId w:val="19"/>
  </w:num>
  <w:num w:numId="34" w16cid:durableId="1884905134">
    <w:abstractNumId w:val="37"/>
  </w:num>
  <w:num w:numId="35" w16cid:durableId="1421365513">
    <w:abstractNumId w:val="39"/>
  </w:num>
  <w:num w:numId="36" w16cid:durableId="410933747">
    <w:abstractNumId w:val="30"/>
  </w:num>
  <w:num w:numId="37" w16cid:durableId="3483554">
    <w:abstractNumId w:val="27"/>
  </w:num>
  <w:num w:numId="38" w16cid:durableId="1241060029">
    <w:abstractNumId w:val="20"/>
  </w:num>
  <w:num w:numId="39" w16cid:durableId="1003704558">
    <w:abstractNumId w:val="29"/>
  </w:num>
  <w:num w:numId="40" w16cid:durableId="1663658345">
    <w:abstractNumId w:val="67"/>
  </w:num>
  <w:num w:numId="41" w16cid:durableId="741217641">
    <w:abstractNumId w:val="34"/>
  </w:num>
  <w:num w:numId="42" w16cid:durableId="898436828">
    <w:abstractNumId w:val="72"/>
  </w:num>
  <w:num w:numId="43" w16cid:durableId="767503987">
    <w:abstractNumId w:val="69"/>
  </w:num>
  <w:num w:numId="44" w16cid:durableId="805976462">
    <w:abstractNumId w:val="58"/>
  </w:num>
  <w:num w:numId="45" w16cid:durableId="2089115684">
    <w:abstractNumId w:val="32"/>
  </w:num>
  <w:num w:numId="46" w16cid:durableId="750195225">
    <w:abstractNumId w:val="18"/>
  </w:num>
  <w:num w:numId="47" w16cid:durableId="1538737950">
    <w:abstractNumId w:val="9"/>
  </w:num>
  <w:num w:numId="48" w16cid:durableId="1505709253">
    <w:abstractNumId w:val="90"/>
  </w:num>
  <w:num w:numId="49" w16cid:durableId="1689140017">
    <w:abstractNumId w:val="54"/>
  </w:num>
  <w:num w:numId="50" w16cid:durableId="817647146">
    <w:abstractNumId w:val="87"/>
  </w:num>
  <w:num w:numId="51" w16cid:durableId="1166631156">
    <w:abstractNumId w:val="103"/>
  </w:num>
  <w:num w:numId="52" w16cid:durableId="733549056">
    <w:abstractNumId w:val="113"/>
  </w:num>
  <w:num w:numId="53" w16cid:durableId="434136643">
    <w:abstractNumId w:val="73"/>
  </w:num>
  <w:num w:numId="54" w16cid:durableId="1242525915">
    <w:abstractNumId w:val="115"/>
  </w:num>
  <w:num w:numId="55" w16cid:durableId="573392639">
    <w:abstractNumId w:val="22"/>
  </w:num>
  <w:num w:numId="56" w16cid:durableId="856894323">
    <w:abstractNumId w:val="55"/>
  </w:num>
  <w:num w:numId="57" w16cid:durableId="49040850">
    <w:abstractNumId w:val="116"/>
  </w:num>
  <w:num w:numId="58" w16cid:durableId="326370991">
    <w:abstractNumId w:val="42"/>
  </w:num>
  <w:num w:numId="59" w16cid:durableId="1521703975">
    <w:abstractNumId w:val="122"/>
  </w:num>
  <w:num w:numId="60" w16cid:durableId="1953705539">
    <w:abstractNumId w:val="59"/>
  </w:num>
  <w:num w:numId="61" w16cid:durableId="1032073073">
    <w:abstractNumId w:val="98"/>
  </w:num>
  <w:num w:numId="62" w16cid:durableId="1258709542">
    <w:abstractNumId w:val="0"/>
  </w:num>
  <w:num w:numId="63" w16cid:durableId="820118531">
    <w:abstractNumId w:val="5"/>
  </w:num>
  <w:num w:numId="64" w16cid:durableId="927346201">
    <w:abstractNumId w:val="17"/>
  </w:num>
  <w:num w:numId="65" w16cid:durableId="627442612">
    <w:abstractNumId w:val="107"/>
  </w:num>
  <w:num w:numId="66" w16cid:durableId="1473911251">
    <w:abstractNumId w:val="40"/>
  </w:num>
  <w:num w:numId="67" w16cid:durableId="410396752">
    <w:abstractNumId w:val="109"/>
  </w:num>
  <w:num w:numId="68" w16cid:durableId="799886749">
    <w:abstractNumId w:val="95"/>
  </w:num>
  <w:num w:numId="69" w16cid:durableId="1785079611">
    <w:abstractNumId w:val="25"/>
  </w:num>
  <w:num w:numId="70" w16cid:durableId="947587777">
    <w:abstractNumId w:val="8"/>
  </w:num>
  <w:num w:numId="71" w16cid:durableId="1324965983">
    <w:abstractNumId w:val="11"/>
  </w:num>
  <w:num w:numId="72" w16cid:durableId="434986004">
    <w:abstractNumId w:val="111"/>
  </w:num>
  <w:num w:numId="73" w16cid:durableId="1828128917">
    <w:abstractNumId w:val="3"/>
  </w:num>
  <w:num w:numId="74" w16cid:durableId="939339202">
    <w:abstractNumId w:val="102"/>
  </w:num>
  <w:num w:numId="75" w16cid:durableId="899368856">
    <w:abstractNumId w:val="10"/>
  </w:num>
  <w:num w:numId="76" w16cid:durableId="474418774">
    <w:abstractNumId w:val="63"/>
  </w:num>
  <w:num w:numId="77" w16cid:durableId="909077972">
    <w:abstractNumId w:val="28"/>
  </w:num>
  <w:num w:numId="78" w16cid:durableId="448427727">
    <w:abstractNumId w:val="57"/>
  </w:num>
  <w:num w:numId="79" w16cid:durableId="35400454">
    <w:abstractNumId w:val="62"/>
  </w:num>
  <w:num w:numId="80" w16cid:durableId="1717507152">
    <w:abstractNumId w:val="81"/>
  </w:num>
  <w:num w:numId="81" w16cid:durableId="244191323">
    <w:abstractNumId w:val="70"/>
  </w:num>
  <w:num w:numId="82" w16cid:durableId="691296372">
    <w:abstractNumId w:val="60"/>
  </w:num>
  <w:num w:numId="83" w16cid:durableId="470483753">
    <w:abstractNumId w:val="24"/>
  </w:num>
  <w:num w:numId="84" w16cid:durableId="1780685568">
    <w:abstractNumId w:val="51"/>
  </w:num>
  <w:num w:numId="85" w16cid:durableId="980694379">
    <w:abstractNumId w:val="15"/>
  </w:num>
  <w:num w:numId="86" w16cid:durableId="128522090">
    <w:abstractNumId w:val="12"/>
  </w:num>
  <w:num w:numId="87" w16cid:durableId="2024284745">
    <w:abstractNumId w:val="80"/>
  </w:num>
  <w:num w:numId="88" w16cid:durableId="1549101434">
    <w:abstractNumId w:val="110"/>
  </w:num>
  <w:num w:numId="89" w16cid:durableId="444038906">
    <w:abstractNumId w:val="35"/>
  </w:num>
  <w:num w:numId="90" w16cid:durableId="539320239">
    <w:abstractNumId w:val="85"/>
  </w:num>
  <w:num w:numId="91" w16cid:durableId="131485792">
    <w:abstractNumId w:val="119"/>
  </w:num>
  <w:num w:numId="92" w16cid:durableId="563108083">
    <w:abstractNumId w:val="65"/>
  </w:num>
  <w:num w:numId="93" w16cid:durableId="1413427646">
    <w:abstractNumId w:val="43"/>
  </w:num>
  <w:num w:numId="94" w16cid:durableId="1303536993">
    <w:abstractNumId w:val="89"/>
  </w:num>
  <w:num w:numId="95" w16cid:durableId="637149372">
    <w:abstractNumId w:val="6"/>
  </w:num>
  <w:num w:numId="96" w16cid:durableId="265697424">
    <w:abstractNumId w:val="2"/>
  </w:num>
  <w:num w:numId="97" w16cid:durableId="928348426">
    <w:abstractNumId w:val="71"/>
  </w:num>
  <w:num w:numId="98" w16cid:durableId="2019960209">
    <w:abstractNumId w:val="77"/>
  </w:num>
  <w:num w:numId="99" w16cid:durableId="367997410">
    <w:abstractNumId w:val="83"/>
  </w:num>
  <w:num w:numId="100" w16cid:durableId="461114309">
    <w:abstractNumId w:val="21"/>
  </w:num>
  <w:num w:numId="101" w16cid:durableId="1068764325">
    <w:abstractNumId w:val="97"/>
  </w:num>
  <w:num w:numId="102" w16cid:durableId="217203445">
    <w:abstractNumId w:val="112"/>
  </w:num>
  <w:num w:numId="103" w16cid:durableId="1206991539">
    <w:abstractNumId w:val="41"/>
  </w:num>
  <w:num w:numId="104" w16cid:durableId="1478104722">
    <w:abstractNumId w:val="48"/>
  </w:num>
  <w:num w:numId="105" w16cid:durableId="1252277285">
    <w:abstractNumId w:val="56"/>
  </w:num>
  <w:num w:numId="106" w16cid:durableId="633096376">
    <w:abstractNumId w:val="88"/>
  </w:num>
  <w:num w:numId="107" w16cid:durableId="1541744155">
    <w:abstractNumId w:val="104"/>
  </w:num>
  <w:num w:numId="108" w16cid:durableId="480854245">
    <w:abstractNumId w:val="61"/>
  </w:num>
  <w:num w:numId="109" w16cid:durableId="1006785117">
    <w:abstractNumId w:val="49"/>
  </w:num>
  <w:num w:numId="110" w16cid:durableId="2039810691">
    <w:abstractNumId w:val="101"/>
  </w:num>
  <w:num w:numId="111" w16cid:durableId="1714499473">
    <w:abstractNumId w:val="47"/>
  </w:num>
  <w:num w:numId="112" w16cid:durableId="70348790">
    <w:abstractNumId w:val="7"/>
  </w:num>
  <w:num w:numId="113" w16cid:durableId="1048529313">
    <w:abstractNumId w:val="13"/>
  </w:num>
  <w:num w:numId="114" w16cid:durableId="1992446731">
    <w:abstractNumId w:val="68"/>
  </w:num>
  <w:num w:numId="115" w16cid:durableId="725494954">
    <w:abstractNumId w:val="4"/>
  </w:num>
  <w:num w:numId="116" w16cid:durableId="89591532">
    <w:abstractNumId w:val="92"/>
  </w:num>
  <w:num w:numId="117" w16cid:durableId="2136096077">
    <w:abstractNumId w:val="66"/>
  </w:num>
  <w:num w:numId="118" w16cid:durableId="1166476292">
    <w:abstractNumId w:val="82"/>
  </w:num>
  <w:num w:numId="119" w16cid:durableId="1883206511">
    <w:abstractNumId w:val="46"/>
  </w:num>
  <w:num w:numId="120" w16cid:durableId="1054814133">
    <w:abstractNumId w:val="117"/>
  </w:num>
  <w:num w:numId="121" w16cid:durableId="119761151">
    <w:abstractNumId w:val="105"/>
  </w:num>
  <w:num w:numId="122" w16cid:durableId="1878393216">
    <w:abstractNumId w:val="84"/>
  </w:num>
  <w:num w:numId="123" w16cid:durableId="1688673940">
    <w:abstractNumId w:val="6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04C5A"/>
    <w:rsid w:val="0001118A"/>
    <w:rsid w:val="00011846"/>
    <w:rsid w:val="00011E15"/>
    <w:rsid w:val="00011E42"/>
    <w:rsid w:val="000134CA"/>
    <w:rsid w:val="000136FE"/>
    <w:rsid w:val="00013851"/>
    <w:rsid w:val="00013DCB"/>
    <w:rsid w:val="00013EA9"/>
    <w:rsid w:val="000153F3"/>
    <w:rsid w:val="000169FB"/>
    <w:rsid w:val="00016DDA"/>
    <w:rsid w:val="00017606"/>
    <w:rsid w:val="00017917"/>
    <w:rsid w:val="00020564"/>
    <w:rsid w:val="00020742"/>
    <w:rsid w:val="00020746"/>
    <w:rsid w:val="00020E98"/>
    <w:rsid w:val="0002145F"/>
    <w:rsid w:val="000214BD"/>
    <w:rsid w:val="00022076"/>
    <w:rsid w:val="00022250"/>
    <w:rsid w:val="00022A2F"/>
    <w:rsid w:val="00023DCC"/>
    <w:rsid w:val="00024FD9"/>
    <w:rsid w:val="00025463"/>
    <w:rsid w:val="00025639"/>
    <w:rsid w:val="00025A6F"/>
    <w:rsid w:val="00027194"/>
    <w:rsid w:val="00027600"/>
    <w:rsid w:val="00027C58"/>
    <w:rsid w:val="000302A1"/>
    <w:rsid w:val="00030A51"/>
    <w:rsid w:val="00032555"/>
    <w:rsid w:val="000326F8"/>
    <w:rsid w:val="000357DF"/>
    <w:rsid w:val="00035B5A"/>
    <w:rsid w:val="00035C07"/>
    <w:rsid w:val="00036871"/>
    <w:rsid w:val="00036BDE"/>
    <w:rsid w:val="0003712F"/>
    <w:rsid w:val="0003782E"/>
    <w:rsid w:val="0004082E"/>
    <w:rsid w:val="000408E6"/>
    <w:rsid w:val="000417B8"/>
    <w:rsid w:val="00041AC5"/>
    <w:rsid w:val="00041CAA"/>
    <w:rsid w:val="00041DA1"/>
    <w:rsid w:val="00042261"/>
    <w:rsid w:val="000426A6"/>
    <w:rsid w:val="0004302B"/>
    <w:rsid w:val="00043948"/>
    <w:rsid w:val="00044587"/>
    <w:rsid w:val="00045FFD"/>
    <w:rsid w:val="00047FBF"/>
    <w:rsid w:val="00051F3B"/>
    <w:rsid w:val="00051F9F"/>
    <w:rsid w:val="0005276F"/>
    <w:rsid w:val="00054425"/>
    <w:rsid w:val="00055917"/>
    <w:rsid w:val="00055D74"/>
    <w:rsid w:val="000571E8"/>
    <w:rsid w:val="00062C12"/>
    <w:rsid w:val="00063663"/>
    <w:rsid w:val="00063D98"/>
    <w:rsid w:val="00064A18"/>
    <w:rsid w:val="00064B88"/>
    <w:rsid w:val="000652CF"/>
    <w:rsid w:val="000656AF"/>
    <w:rsid w:val="00065DE5"/>
    <w:rsid w:val="00065F76"/>
    <w:rsid w:val="00066064"/>
    <w:rsid w:val="00066348"/>
    <w:rsid w:val="000663CC"/>
    <w:rsid w:val="000667F8"/>
    <w:rsid w:val="00067618"/>
    <w:rsid w:val="00067ED1"/>
    <w:rsid w:val="00071D9B"/>
    <w:rsid w:val="000729B0"/>
    <w:rsid w:val="00072CA0"/>
    <w:rsid w:val="00072EA0"/>
    <w:rsid w:val="000735D3"/>
    <w:rsid w:val="00073720"/>
    <w:rsid w:val="00074FEE"/>
    <w:rsid w:val="00075495"/>
    <w:rsid w:val="000766FB"/>
    <w:rsid w:val="0007679B"/>
    <w:rsid w:val="00077770"/>
    <w:rsid w:val="00080B21"/>
    <w:rsid w:val="000810D9"/>
    <w:rsid w:val="000846F8"/>
    <w:rsid w:val="00084AAD"/>
    <w:rsid w:val="00084C0F"/>
    <w:rsid w:val="000877EE"/>
    <w:rsid w:val="00087C70"/>
    <w:rsid w:val="00090005"/>
    <w:rsid w:val="000900EE"/>
    <w:rsid w:val="00092E4D"/>
    <w:rsid w:val="000931E2"/>
    <w:rsid w:val="00094457"/>
    <w:rsid w:val="0009680D"/>
    <w:rsid w:val="00097D24"/>
    <w:rsid w:val="00097EFA"/>
    <w:rsid w:val="000A0721"/>
    <w:rsid w:val="000A1EFC"/>
    <w:rsid w:val="000A5E64"/>
    <w:rsid w:val="000A676B"/>
    <w:rsid w:val="000A69BB"/>
    <w:rsid w:val="000A73FF"/>
    <w:rsid w:val="000A78E7"/>
    <w:rsid w:val="000A7C21"/>
    <w:rsid w:val="000B0DFC"/>
    <w:rsid w:val="000B1856"/>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5C8"/>
    <w:rsid w:val="000C1655"/>
    <w:rsid w:val="000C237A"/>
    <w:rsid w:val="000C31C4"/>
    <w:rsid w:val="000C3A96"/>
    <w:rsid w:val="000C3E82"/>
    <w:rsid w:val="000C4929"/>
    <w:rsid w:val="000C4E75"/>
    <w:rsid w:val="000C55BA"/>
    <w:rsid w:val="000C66B8"/>
    <w:rsid w:val="000C6B7B"/>
    <w:rsid w:val="000C71FA"/>
    <w:rsid w:val="000C7528"/>
    <w:rsid w:val="000C7914"/>
    <w:rsid w:val="000C7E43"/>
    <w:rsid w:val="000D0A2F"/>
    <w:rsid w:val="000D11FC"/>
    <w:rsid w:val="000D1AEB"/>
    <w:rsid w:val="000D245E"/>
    <w:rsid w:val="000D33CB"/>
    <w:rsid w:val="000D35BA"/>
    <w:rsid w:val="000D3BB9"/>
    <w:rsid w:val="000D5417"/>
    <w:rsid w:val="000D657A"/>
    <w:rsid w:val="000E0C0B"/>
    <w:rsid w:val="000E15BC"/>
    <w:rsid w:val="000E16F5"/>
    <w:rsid w:val="000E18C6"/>
    <w:rsid w:val="000E1AAB"/>
    <w:rsid w:val="000E20BB"/>
    <w:rsid w:val="000E231E"/>
    <w:rsid w:val="000E2790"/>
    <w:rsid w:val="000E2946"/>
    <w:rsid w:val="000E2C7D"/>
    <w:rsid w:val="000E34D1"/>
    <w:rsid w:val="000E3876"/>
    <w:rsid w:val="000E38E6"/>
    <w:rsid w:val="000E5A0E"/>
    <w:rsid w:val="000E5EE3"/>
    <w:rsid w:val="000E7B87"/>
    <w:rsid w:val="000E7FBB"/>
    <w:rsid w:val="000F008C"/>
    <w:rsid w:val="000F00E2"/>
    <w:rsid w:val="000F223F"/>
    <w:rsid w:val="000F2C3D"/>
    <w:rsid w:val="000F2D5A"/>
    <w:rsid w:val="000F403C"/>
    <w:rsid w:val="000F4F14"/>
    <w:rsid w:val="000F5E6E"/>
    <w:rsid w:val="000F6C16"/>
    <w:rsid w:val="00100236"/>
    <w:rsid w:val="00100A79"/>
    <w:rsid w:val="00100FE9"/>
    <w:rsid w:val="00103DF0"/>
    <w:rsid w:val="001041E9"/>
    <w:rsid w:val="001049C7"/>
    <w:rsid w:val="00105D78"/>
    <w:rsid w:val="00106A68"/>
    <w:rsid w:val="0010796B"/>
    <w:rsid w:val="001104ED"/>
    <w:rsid w:val="0011081E"/>
    <w:rsid w:val="001112FD"/>
    <w:rsid w:val="00112938"/>
    <w:rsid w:val="001136CF"/>
    <w:rsid w:val="00113B69"/>
    <w:rsid w:val="00114B89"/>
    <w:rsid w:val="00115997"/>
    <w:rsid w:val="0011664C"/>
    <w:rsid w:val="00116AE9"/>
    <w:rsid w:val="00117D94"/>
    <w:rsid w:val="001213D9"/>
    <w:rsid w:val="001218AD"/>
    <w:rsid w:val="00122592"/>
    <w:rsid w:val="0012261B"/>
    <w:rsid w:val="001238BB"/>
    <w:rsid w:val="0012441F"/>
    <w:rsid w:val="001244AE"/>
    <w:rsid w:val="00125C9B"/>
    <w:rsid w:val="001264D9"/>
    <w:rsid w:val="00126525"/>
    <w:rsid w:val="00126A31"/>
    <w:rsid w:val="00130477"/>
    <w:rsid w:val="00130DD0"/>
    <w:rsid w:val="00131393"/>
    <w:rsid w:val="00131B74"/>
    <w:rsid w:val="00131B98"/>
    <w:rsid w:val="001320E2"/>
    <w:rsid w:val="0013314F"/>
    <w:rsid w:val="00133910"/>
    <w:rsid w:val="00133C56"/>
    <w:rsid w:val="0013655F"/>
    <w:rsid w:val="001377D6"/>
    <w:rsid w:val="0013780F"/>
    <w:rsid w:val="00140371"/>
    <w:rsid w:val="0014098E"/>
    <w:rsid w:val="00140CEB"/>
    <w:rsid w:val="001415B9"/>
    <w:rsid w:val="00142822"/>
    <w:rsid w:val="001433AF"/>
    <w:rsid w:val="00143BED"/>
    <w:rsid w:val="00144B7B"/>
    <w:rsid w:val="00144EC9"/>
    <w:rsid w:val="00145430"/>
    <w:rsid w:val="0014653C"/>
    <w:rsid w:val="0014711A"/>
    <w:rsid w:val="001477CD"/>
    <w:rsid w:val="0015055B"/>
    <w:rsid w:val="00151F41"/>
    <w:rsid w:val="001527BF"/>
    <w:rsid w:val="00152D66"/>
    <w:rsid w:val="0015374A"/>
    <w:rsid w:val="001548E7"/>
    <w:rsid w:val="00155602"/>
    <w:rsid w:val="00155840"/>
    <w:rsid w:val="001612A8"/>
    <w:rsid w:val="001621FD"/>
    <w:rsid w:val="001625C3"/>
    <w:rsid w:val="001625CB"/>
    <w:rsid w:val="00162F5E"/>
    <w:rsid w:val="00164C4E"/>
    <w:rsid w:val="00164DCF"/>
    <w:rsid w:val="00165341"/>
    <w:rsid w:val="00165C20"/>
    <w:rsid w:val="00166C1A"/>
    <w:rsid w:val="00166EAC"/>
    <w:rsid w:val="001673C6"/>
    <w:rsid w:val="001705EF"/>
    <w:rsid w:val="00170F0B"/>
    <w:rsid w:val="0017141C"/>
    <w:rsid w:val="0017296B"/>
    <w:rsid w:val="00172B07"/>
    <w:rsid w:val="0017341B"/>
    <w:rsid w:val="001739C2"/>
    <w:rsid w:val="001739E6"/>
    <w:rsid w:val="00173E4D"/>
    <w:rsid w:val="0017426A"/>
    <w:rsid w:val="00175977"/>
    <w:rsid w:val="00175BDC"/>
    <w:rsid w:val="001765B9"/>
    <w:rsid w:val="00177F75"/>
    <w:rsid w:val="0018087E"/>
    <w:rsid w:val="00181151"/>
    <w:rsid w:val="001812B7"/>
    <w:rsid w:val="00182600"/>
    <w:rsid w:val="00183103"/>
    <w:rsid w:val="0018364C"/>
    <w:rsid w:val="00183A97"/>
    <w:rsid w:val="00183F6A"/>
    <w:rsid w:val="00184DDA"/>
    <w:rsid w:val="00184FED"/>
    <w:rsid w:val="00185057"/>
    <w:rsid w:val="00186113"/>
    <w:rsid w:val="0018633D"/>
    <w:rsid w:val="00186579"/>
    <w:rsid w:val="0018664C"/>
    <w:rsid w:val="00186674"/>
    <w:rsid w:val="00186C98"/>
    <w:rsid w:val="001907AA"/>
    <w:rsid w:val="00190FAD"/>
    <w:rsid w:val="0019171A"/>
    <w:rsid w:val="00192428"/>
    <w:rsid w:val="0019253A"/>
    <w:rsid w:val="0019593C"/>
    <w:rsid w:val="00196CFD"/>
    <w:rsid w:val="00196E3B"/>
    <w:rsid w:val="00196F98"/>
    <w:rsid w:val="0019711B"/>
    <w:rsid w:val="001A1015"/>
    <w:rsid w:val="001A1B62"/>
    <w:rsid w:val="001A2551"/>
    <w:rsid w:val="001A381F"/>
    <w:rsid w:val="001A3CF6"/>
    <w:rsid w:val="001A3EF9"/>
    <w:rsid w:val="001A5743"/>
    <w:rsid w:val="001A68E6"/>
    <w:rsid w:val="001A68E7"/>
    <w:rsid w:val="001A6CDF"/>
    <w:rsid w:val="001A6DE3"/>
    <w:rsid w:val="001B0EC9"/>
    <w:rsid w:val="001B17EA"/>
    <w:rsid w:val="001B1E6F"/>
    <w:rsid w:val="001B1FC0"/>
    <w:rsid w:val="001B448C"/>
    <w:rsid w:val="001B49E8"/>
    <w:rsid w:val="001B5FD8"/>
    <w:rsid w:val="001B6933"/>
    <w:rsid w:val="001B6A0A"/>
    <w:rsid w:val="001B7E66"/>
    <w:rsid w:val="001C027C"/>
    <w:rsid w:val="001C1629"/>
    <w:rsid w:val="001C1BE4"/>
    <w:rsid w:val="001C22F8"/>
    <w:rsid w:val="001C2321"/>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A47"/>
    <w:rsid w:val="001D5C78"/>
    <w:rsid w:val="001D5E63"/>
    <w:rsid w:val="001D6E4E"/>
    <w:rsid w:val="001E20DA"/>
    <w:rsid w:val="001E226B"/>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6059"/>
    <w:rsid w:val="001F6AE2"/>
    <w:rsid w:val="001F737B"/>
    <w:rsid w:val="001F7D23"/>
    <w:rsid w:val="001F7F53"/>
    <w:rsid w:val="00201887"/>
    <w:rsid w:val="00202B64"/>
    <w:rsid w:val="0020307C"/>
    <w:rsid w:val="002030DE"/>
    <w:rsid w:val="002032E0"/>
    <w:rsid w:val="002033CE"/>
    <w:rsid w:val="00203C71"/>
    <w:rsid w:val="00205B89"/>
    <w:rsid w:val="0020645B"/>
    <w:rsid w:val="00206BA6"/>
    <w:rsid w:val="00207775"/>
    <w:rsid w:val="00207E90"/>
    <w:rsid w:val="00210755"/>
    <w:rsid w:val="00210870"/>
    <w:rsid w:val="00210D46"/>
    <w:rsid w:val="00210DBE"/>
    <w:rsid w:val="00211B10"/>
    <w:rsid w:val="00211C25"/>
    <w:rsid w:val="002122C6"/>
    <w:rsid w:val="00212568"/>
    <w:rsid w:val="00212CC1"/>
    <w:rsid w:val="00212DB7"/>
    <w:rsid w:val="002136ED"/>
    <w:rsid w:val="00214D65"/>
    <w:rsid w:val="0021542B"/>
    <w:rsid w:val="0021790D"/>
    <w:rsid w:val="00220358"/>
    <w:rsid w:val="002204EE"/>
    <w:rsid w:val="00222F6D"/>
    <w:rsid w:val="002230DD"/>
    <w:rsid w:val="002234E4"/>
    <w:rsid w:val="00223CDD"/>
    <w:rsid w:val="00223FD9"/>
    <w:rsid w:val="00224381"/>
    <w:rsid w:val="002247D8"/>
    <w:rsid w:val="002258A4"/>
    <w:rsid w:val="00225E54"/>
    <w:rsid w:val="002263BD"/>
    <w:rsid w:val="0022660F"/>
    <w:rsid w:val="002266B6"/>
    <w:rsid w:val="00227405"/>
    <w:rsid w:val="002275A1"/>
    <w:rsid w:val="0022772F"/>
    <w:rsid w:val="00227B4A"/>
    <w:rsid w:val="00227FAD"/>
    <w:rsid w:val="00230182"/>
    <w:rsid w:val="00230215"/>
    <w:rsid w:val="002318D7"/>
    <w:rsid w:val="00231EA2"/>
    <w:rsid w:val="0023261D"/>
    <w:rsid w:val="00232D7D"/>
    <w:rsid w:val="0023489B"/>
    <w:rsid w:val="00234DDA"/>
    <w:rsid w:val="00235B9E"/>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50006"/>
    <w:rsid w:val="002509D8"/>
    <w:rsid w:val="00251097"/>
    <w:rsid w:val="0025291B"/>
    <w:rsid w:val="00253030"/>
    <w:rsid w:val="0025396A"/>
    <w:rsid w:val="0025564D"/>
    <w:rsid w:val="00256AB1"/>
    <w:rsid w:val="002615D5"/>
    <w:rsid w:val="00261748"/>
    <w:rsid w:val="00262513"/>
    <w:rsid w:val="0026262E"/>
    <w:rsid w:val="0026284C"/>
    <w:rsid w:val="00263F3F"/>
    <w:rsid w:val="00264F0F"/>
    <w:rsid w:val="002700CC"/>
    <w:rsid w:val="00270A34"/>
    <w:rsid w:val="00271EE6"/>
    <w:rsid w:val="002720BE"/>
    <w:rsid w:val="00272545"/>
    <w:rsid w:val="00272D6E"/>
    <w:rsid w:val="00274BB0"/>
    <w:rsid w:val="00274CE3"/>
    <w:rsid w:val="00275641"/>
    <w:rsid w:val="002756BC"/>
    <w:rsid w:val="002769C6"/>
    <w:rsid w:val="00276D35"/>
    <w:rsid w:val="002779AC"/>
    <w:rsid w:val="00280916"/>
    <w:rsid w:val="00281235"/>
    <w:rsid w:val="00281A08"/>
    <w:rsid w:val="00281E9E"/>
    <w:rsid w:val="00281F60"/>
    <w:rsid w:val="00282274"/>
    <w:rsid w:val="00282AC5"/>
    <w:rsid w:val="00282C18"/>
    <w:rsid w:val="002833C2"/>
    <w:rsid w:val="00283661"/>
    <w:rsid w:val="002838C3"/>
    <w:rsid w:val="00283C11"/>
    <w:rsid w:val="00284DA6"/>
    <w:rsid w:val="002857FF"/>
    <w:rsid w:val="0028685E"/>
    <w:rsid w:val="002901BA"/>
    <w:rsid w:val="00290771"/>
    <w:rsid w:val="00290CB5"/>
    <w:rsid w:val="00290E49"/>
    <w:rsid w:val="00290F14"/>
    <w:rsid w:val="00292264"/>
    <w:rsid w:val="002925D8"/>
    <w:rsid w:val="002926A2"/>
    <w:rsid w:val="0029308B"/>
    <w:rsid w:val="002938B5"/>
    <w:rsid w:val="002952B5"/>
    <w:rsid w:val="002953E4"/>
    <w:rsid w:val="00295C25"/>
    <w:rsid w:val="00296260"/>
    <w:rsid w:val="002962BE"/>
    <w:rsid w:val="00296416"/>
    <w:rsid w:val="00296B8C"/>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A43"/>
    <w:rsid w:val="002B1EBF"/>
    <w:rsid w:val="002B27CB"/>
    <w:rsid w:val="002B2A52"/>
    <w:rsid w:val="002B2A8A"/>
    <w:rsid w:val="002B5076"/>
    <w:rsid w:val="002C006C"/>
    <w:rsid w:val="002C2EEF"/>
    <w:rsid w:val="002C31D0"/>
    <w:rsid w:val="002C34E1"/>
    <w:rsid w:val="002C3DAD"/>
    <w:rsid w:val="002C411F"/>
    <w:rsid w:val="002C451C"/>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29DB"/>
    <w:rsid w:val="002E4792"/>
    <w:rsid w:val="002E74AE"/>
    <w:rsid w:val="002E74C6"/>
    <w:rsid w:val="002E7E63"/>
    <w:rsid w:val="002F051B"/>
    <w:rsid w:val="002F1800"/>
    <w:rsid w:val="002F1A50"/>
    <w:rsid w:val="002F1D7C"/>
    <w:rsid w:val="002F36D0"/>
    <w:rsid w:val="002F4033"/>
    <w:rsid w:val="002F443C"/>
    <w:rsid w:val="002F69B3"/>
    <w:rsid w:val="002F6D1B"/>
    <w:rsid w:val="002F7242"/>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3EE6"/>
    <w:rsid w:val="0031426A"/>
    <w:rsid w:val="0031453D"/>
    <w:rsid w:val="00314C27"/>
    <w:rsid w:val="00314D8C"/>
    <w:rsid w:val="00314EA8"/>
    <w:rsid w:val="0031607B"/>
    <w:rsid w:val="00317761"/>
    <w:rsid w:val="003203C9"/>
    <w:rsid w:val="003203E0"/>
    <w:rsid w:val="00320E04"/>
    <w:rsid w:val="00321414"/>
    <w:rsid w:val="003217E4"/>
    <w:rsid w:val="00321FA4"/>
    <w:rsid w:val="00322167"/>
    <w:rsid w:val="00322DAD"/>
    <w:rsid w:val="00322F5A"/>
    <w:rsid w:val="003239E6"/>
    <w:rsid w:val="003244C7"/>
    <w:rsid w:val="003246AA"/>
    <w:rsid w:val="00324C45"/>
    <w:rsid w:val="00324C89"/>
    <w:rsid w:val="00325971"/>
    <w:rsid w:val="00325E21"/>
    <w:rsid w:val="00326FF0"/>
    <w:rsid w:val="003271E3"/>
    <w:rsid w:val="00327AF2"/>
    <w:rsid w:val="00330202"/>
    <w:rsid w:val="00330431"/>
    <w:rsid w:val="00331528"/>
    <w:rsid w:val="003317C9"/>
    <w:rsid w:val="00332CA3"/>
    <w:rsid w:val="003337F3"/>
    <w:rsid w:val="00333F1F"/>
    <w:rsid w:val="00334A37"/>
    <w:rsid w:val="00335162"/>
    <w:rsid w:val="00335ADC"/>
    <w:rsid w:val="003410A7"/>
    <w:rsid w:val="003466BD"/>
    <w:rsid w:val="0034730D"/>
    <w:rsid w:val="00350E63"/>
    <w:rsid w:val="00351278"/>
    <w:rsid w:val="00351515"/>
    <w:rsid w:val="003516AE"/>
    <w:rsid w:val="00352F6A"/>
    <w:rsid w:val="003536CA"/>
    <w:rsid w:val="0035439B"/>
    <w:rsid w:val="00355970"/>
    <w:rsid w:val="00356FC4"/>
    <w:rsid w:val="00357351"/>
    <w:rsid w:val="00360544"/>
    <w:rsid w:val="003612FA"/>
    <w:rsid w:val="00361653"/>
    <w:rsid w:val="003619FD"/>
    <w:rsid w:val="0036213A"/>
    <w:rsid w:val="0036235E"/>
    <w:rsid w:val="00362539"/>
    <w:rsid w:val="0036257C"/>
    <w:rsid w:val="0036271E"/>
    <w:rsid w:val="00362E3D"/>
    <w:rsid w:val="00362E66"/>
    <w:rsid w:val="00362F1E"/>
    <w:rsid w:val="00364683"/>
    <w:rsid w:val="00364B96"/>
    <w:rsid w:val="0036504F"/>
    <w:rsid w:val="00366E90"/>
    <w:rsid w:val="003670B4"/>
    <w:rsid w:val="003673DF"/>
    <w:rsid w:val="00370019"/>
    <w:rsid w:val="00370C2C"/>
    <w:rsid w:val="00370EF8"/>
    <w:rsid w:val="003712A8"/>
    <w:rsid w:val="00371B73"/>
    <w:rsid w:val="00371D4A"/>
    <w:rsid w:val="00373BA9"/>
    <w:rsid w:val="00373C91"/>
    <w:rsid w:val="0037415E"/>
    <w:rsid w:val="0037562B"/>
    <w:rsid w:val="00376305"/>
    <w:rsid w:val="0037741D"/>
    <w:rsid w:val="003774F2"/>
    <w:rsid w:val="003801E4"/>
    <w:rsid w:val="00380BF0"/>
    <w:rsid w:val="00381768"/>
    <w:rsid w:val="00381CD9"/>
    <w:rsid w:val="00381E04"/>
    <w:rsid w:val="0038239D"/>
    <w:rsid w:val="0038461D"/>
    <w:rsid w:val="00384CB9"/>
    <w:rsid w:val="00384FF6"/>
    <w:rsid w:val="00386243"/>
    <w:rsid w:val="00386833"/>
    <w:rsid w:val="00387A89"/>
    <w:rsid w:val="003900D4"/>
    <w:rsid w:val="0039080F"/>
    <w:rsid w:val="00390AE7"/>
    <w:rsid w:val="003915ED"/>
    <w:rsid w:val="00392A6B"/>
    <w:rsid w:val="0039315B"/>
    <w:rsid w:val="003931DB"/>
    <w:rsid w:val="00394075"/>
    <w:rsid w:val="00395EF9"/>
    <w:rsid w:val="003960A9"/>
    <w:rsid w:val="00396BC1"/>
    <w:rsid w:val="0039736E"/>
    <w:rsid w:val="003978DA"/>
    <w:rsid w:val="003A0A21"/>
    <w:rsid w:val="003A1449"/>
    <w:rsid w:val="003A3270"/>
    <w:rsid w:val="003A340B"/>
    <w:rsid w:val="003A37F4"/>
    <w:rsid w:val="003A3D22"/>
    <w:rsid w:val="003A401A"/>
    <w:rsid w:val="003A409B"/>
    <w:rsid w:val="003A5DC0"/>
    <w:rsid w:val="003A63C0"/>
    <w:rsid w:val="003A646C"/>
    <w:rsid w:val="003A71CB"/>
    <w:rsid w:val="003A7259"/>
    <w:rsid w:val="003A74CE"/>
    <w:rsid w:val="003B0426"/>
    <w:rsid w:val="003B052C"/>
    <w:rsid w:val="003B2C88"/>
    <w:rsid w:val="003B2ECC"/>
    <w:rsid w:val="003B38A8"/>
    <w:rsid w:val="003B67C0"/>
    <w:rsid w:val="003B71E7"/>
    <w:rsid w:val="003B767B"/>
    <w:rsid w:val="003C047C"/>
    <w:rsid w:val="003C0979"/>
    <w:rsid w:val="003C171C"/>
    <w:rsid w:val="003C24C7"/>
    <w:rsid w:val="003C2591"/>
    <w:rsid w:val="003C385C"/>
    <w:rsid w:val="003C3BE4"/>
    <w:rsid w:val="003C3C78"/>
    <w:rsid w:val="003C3DDB"/>
    <w:rsid w:val="003C4E9D"/>
    <w:rsid w:val="003C599A"/>
    <w:rsid w:val="003C734F"/>
    <w:rsid w:val="003C7E4A"/>
    <w:rsid w:val="003D0223"/>
    <w:rsid w:val="003D0539"/>
    <w:rsid w:val="003D05B2"/>
    <w:rsid w:val="003D0FED"/>
    <w:rsid w:val="003D10EF"/>
    <w:rsid w:val="003D2709"/>
    <w:rsid w:val="003D2988"/>
    <w:rsid w:val="003D2B0D"/>
    <w:rsid w:val="003D39B0"/>
    <w:rsid w:val="003D3D8A"/>
    <w:rsid w:val="003D661B"/>
    <w:rsid w:val="003D7448"/>
    <w:rsid w:val="003D7520"/>
    <w:rsid w:val="003E1286"/>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569"/>
    <w:rsid w:val="003F35FD"/>
    <w:rsid w:val="003F4506"/>
    <w:rsid w:val="003F4739"/>
    <w:rsid w:val="003F4813"/>
    <w:rsid w:val="003F548D"/>
    <w:rsid w:val="003F5685"/>
    <w:rsid w:val="00400249"/>
    <w:rsid w:val="00401401"/>
    <w:rsid w:val="00402B0B"/>
    <w:rsid w:val="0040323E"/>
    <w:rsid w:val="0040343A"/>
    <w:rsid w:val="004036A6"/>
    <w:rsid w:val="00403DC5"/>
    <w:rsid w:val="00404931"/>
    <w:rsid w:val="00404A20"/>
    <w:rsid w:val="0041047D"/>
    <w:rsid w:val="004111F8"/>
    <w:rsid w:val="004113EF"/>
    <w:rsid w:val="004115BE"/>
    <w:rsid w:val="00411FB3"/>
    <w:rsid w:val="0041249E"/>
    <w:rsid w:val="00412639"/>
    <w:rsid w:val="00412AC7"/>
    <w:rsid w:val="00412BEF"/>
    <w:rsid w:val="00412EC1"/>
    <w:rsid w:val="004134DF"/>
    <w:rsid w:val="00413C68"/>
    <w:rsid w:val="0041561A"/>
    <w:rsid w:val="004162CF"/>
    <w:rsid w:val="00416A83"/>
    <w:rsid w:val="00420B20"/>
    <w:rsid w:val="00422C5C"/>
    <w:rsid w:val="00425306"/>
    <w:rsid w:val="004256E1"/>
    <w:rsid w:val="004277E3"/>
    <w:rsid w:val="00427832"/>
    <w:rsid w:val="00427AE4"/>
    <w:rsid w:val="00427B1F"/>
    <w:rsid w:val="00427F4A"/>
    <w:rsid w:val="00431717"/>
    <w:rsid w:val="00432652"/>
    <w:rsid w:val="00432849"/>
    <w:rsid w:val="00432B5E"/>
    <w:rsid w:val="00434E18"/>
    <w:rsid w:val="00436B4A"/>
    <w:rsid w:val="004378BB"/>
    <w:rsid w:val="004402D6"/>
    <w:rsid w:val="00440322"/>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60455"/>
    <w:rsid w:val="00461E7F"/>
    <w:rsid w:val="00462079"/>
    <w:rsid w:val="00462222"/>
    <w:rsid w:val="0046237A"/>
    <w:rsid w:val="00462D31"/>
    <w:rsid w:val="004632CA"/>
    <w:rsid w:val="00464DE9"/>
    <w:rsid w:val="0046516F"/>
    <w:rsid w:val="0046606D"/>
    <w:rsid w:val="0046641E"/>
    <w:rsid w:val="00467414"/>
    <w:rsid w:val="004677E9"/>
    <w:rsid w:val="00467928"/>
    <w:rsid w:val="00467940"/>
    <w:rsid w:val="00470064"/>
    <w:rsid w:val="0047268B"/>
    <w:rsid w:val="00473004"/>
    <w:rsid w:val="0047319D"/>
    <w:rsid w:val="00474D6B"/>
    <w:rsid w:val="00474E5E"/>
    <w:rsid w:val="00476E4A"/>
    <w:rsid w:val="0047759B"/>
    <w:rsid w:val="00477600"/>
    <w:rsid w:val="00477BDC"/>
    <w:rsid w:val="00477E80"/>
    <w:rsid w:val="00480005"/>
    <w:rsid w:val="0048019D"/>
    <w:rsid w:val="004805A7"/>
    <w:rsid w:val="00482087"/>
    <w:rsid w:val="00483BE6"/>
    <w:rsid w:val="00483EC1"/>
    <w:rsid w:val="0048471B"/>
    <w:rsid w:val="0048522A"/>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7666"/>
    <w:rsid w:val="004A797A"/>
    <w:rsid w:val="004B1261"/>
    <w:rsid w:val="004B1D20"/>
    <w:rsid w:val="004B270C"/>
    <w:rsid w:val="004B2CCC"/>
    <w:rsid w:val="004B3571"/>
    <w:rsid w:val="004B37A4"/>
    <w:rsid w:val="004B3ADD"/>
    <w:rsid w:val="004B3D51"/>
    <w:rsid w:val="004B42FB"/>
    <w:rsid w:val="004B4965"/>
    <w:rsid w:val="004B6BA8"/>
    <w:rsid w:val="004B6C84"/>
    <w:rsid w:val="004B6FE6"/>
    <w:rsid w:val="004B709C"/>
    <w:rsid w:val="004B7290"/>
    <w:rsid w:val="004C01C1"/>
    <w:rsid w:val="004C0552"/>
    <w:rsid w:val="004C14FF"/>
    <w:rsid w:val="004C1B63"/>
    <w:rsid w:val="004C1EED"/>
    <w:rsid w:val="004C2E53"/>
    <w:rsid w:val="004C3F30"/>
    <w:rsid w:val="004C43DC"/>
    <w:rsid w:val="004C4C66"/>
    <w:rsid w:val="004C5CBB"/>
    <w:rsid w:val="004C6255"/>
    <w:rsid w:val="004C67BA"/>
    <w:rsid w:val="004C6F8E"/>
    <w:rsid w:val="004C7421"/>
    <w:rsid w:val="004D05D4"/>
    <w:rsid w:val="004D10E1"/>
    <w:rsid w:val="004D1D5E"/>
    <w:rsid w:val="004D1FBC"/>
    <w:rsid w:val="004D23CC"/>
    <w:rsid w:val="004D2692"/>
    <w:rsid w:val="004D2A63"/>
    <w:rsid w:val="004D2ECB"/>
    <w:rsid w:val="004D3315"/>
    <w:rsid w:val="004D496E"/>
    <w:rsid w:val="004D5CB7"/>
    <w:rsid w:val="004D6079"/>
    <w:rsid w:val="004D6B3F"/>
    <w:rsid w:val="004D7AAD"/>
    <w:rsid w:val="004E05D6"/>
    <w:rsid w:val="004E1F04"/>
    <w:rsid w:val="004E2A04"/>
    <w:rsid w:val="004E368D"/>
    <w:rsid w:val="004E3892"/>
    <w:rsid w:val="004E38F0"/>
    <w:rsid w:val="004E3C3E"/>
    <w:rsid w:val="004E3D51"/>
    <w:rsid w:val="004E4091"/>
    <w:rsid w:val="004E4AE8"/>
    <w:rsid w:val="004E5764"/>
    <w:rsid w:val="004E6D5D"/>
    <w:rsid w:val="004E6F29"/>
    <w:rsid w:val="004E74B3"/>
    <w:rsid w:val="004E77CA"/>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120C"/>
    <w:rsid w:val="00501E98"/>
    <w:rsid w:val="0050209D"/>
    <w:rsid w:val="00502245"/>
    <w:rsid w:val="005027BA"/>
    <w:rsid w:val="00502E11"/>
    <w:rsid w:val="00504014"/>
    <w:rsid w:val="00504184"/>
    <w:rsid w:val="00504268"/>
    <w:rsid w:val="00504D34"/>
    <w:rsid w:val="00504E02"/>
    <w:rsid w:val="00505150"/>
    <w:rsid w:val="0050574D"/>
    <w:rsid w:val="005058F4"/>
    <w:rsid w:val="00505997"/>
    <w:rsid w:val="0050632A"/>
    <w:rsid w:val="00506B9C"/>
    <w:rsid w:val="0050700F"/>
    <w:rsid w:val="00507772"/>
    <w:rsid w:val="00507B25"/>
    <w:rsid w:val="005101DC"/>
    <w:rsid w:val="00510B90"/>
    <w:rsid w:val="00511948"/>
    <w:rsid w:val="00513ABC"/>
    <w:rsid w:val="005144DB"/>
    <w:rsid w:val="00515283"/>
    <w:rsid w:val="0051579E"/>
    <w:rsid w:val="00515BAA"/>
    <w:rsid w:val="00515F2E"/>
    <w:rsid w:val="00515F51"/>
    <w:rsid w:val="00516C36"/>
    <w:rsid w:val="00517014"/>
    <w:rsid w:val="0051761A"/>
    <w:rsid w:val="0051792B"/>
    <w:rsid w:val="005179CE"/>
    <w:rsid w:val="00520015"/>
    <w:rsid w:val="005202A5"/>
    <w:rsid w:val="00521CC1"/>
    <w:rsid w:val="00522C24"/>
    <w:rsid w:val="0052398E"/>
    <w:rsid w:val="00523EAB"/>
    <w:rsid w:val="005246A4"/>
    <w:rsid w:val="00524E5B"/>
    <w:rsid w:val="00524FD9"/>
    <w:rsid w:val="005261E4"/>
    <w:rsid w:val="0052639E"/>
    <w:rsid w:val="00527073"/>
    <w:rsid w:val="00530282"/>
    <w:rsid w:val="005302D0"/>
    <w:rsid w:val="00530C9D"/>
    <w:rsid w:val="00531286"/>
    <w:rsid w:val="00531F6D"/>
    <w:rsid w:val="005324F9"/>
    <w:rsid w:val="00532ACC"/>
    <w:rsid w:val="00533B35"/>
    <w:rsid w:val="0053449C"/>
    <w:rsid w:val="00534ABB"/>
    <w:rsid w:val="0053514F"/>
    <w:rsid w:val="00535A00"/>
    <w:rsid w:val="00536E31"/>
    <w:rsid w:val="0053702D"/>
    <w:rsid w:val="0054060E"/>
    <w:rsid w:val="00540A72"/>
    <w:rsid w:val="00540BC3"/>
    <w:rsid w:val="005419D5"/>
    <w:rsid w:val="00541EF9"/>
    <w:rsid w:val="0054278A"/>
    <w:rsid w:val="00543BB3"/>
    <w:rsid w:val="0054528E"/>
    <w:rsid w:val="0054551A"/>
    <w:rsid w:val="00545C6D"/>
    <w:rsid w:val="0054692A"/>
    <w:rsid w:val="00547C20"/>
    <w:rsid w:val="00550815"/>
    <w:rsid w:val="0055113D"/>
    <w:rsid w:val="005512F0"/>
    <w:rsid w:val="00551694"/>
    <w:rsid w:val="005538A6"/>
    <w:rsid w:val="00553DD8"/>
    <w:rsid w:val="005549D4"/>
    <w:rsid w:val="00554CAA"/>
    <w:rsid w:val="00555496"/>
    <w:rsid w:val="00556928"/>
    <w:rsid w:val="00557331"/>
    <w:rsid w:val="00561113"/>
    <w:rsid w:val="00561A97"/>
    <w:rsid w:val="00561CF6"/>
    <w:rsid w:val="00563382"/>
    <w:rsid w:val="0056347B"/>
    <w:rsid w:val="005638C2"/>
    <w:rsid w:val="00564F94"/>
    <w:rsid w:val="005656DC"/>
    <w:rsid w:val="005658B2"/>
    <w:rsid w:val="00565E5F"/>
    <w:rsid w:val="00566AC6"/>
    <w:rsid w:val="00567CE3"/>
    <w:rsid w:val="00567E2A"/>
    <w:rsid w:val="00567F65"/>
    <w:rsid w:val="0057008C"/>
    <w:rsid w:val="00570877"/>
    <w:rsid w:val="00570F37"/>
    <w:rsid w:val="00572653"/>
    <w:rsid w:val="005726CA"/>
    <w:rsid w:val="00572767"/>
    <w:rsid w:val="00573D9A"/>
    <w:rsid w:val="00573D9B"/>
    <w:rsid w:val="00574911"/>
    <w:rsid w:val="00575624"/>
    <w:rsid w:val="00575715"/>
    <w:rsid w:val="00575CA9"/>
    <w:rsid w:val="00575FE3"/>
    <w:rsid w:val="0057640D"/>
    <w:rsid w:val="00576690"/>
    <w:rsid w:val="0057682B"/>
    <w:rsid w:val="00576E53"/>
    <w:rsid w:val="005773C8"/>
    <w:rsid w:val="00577406"/>
    <w:rsid w:val="005778F4"/>
    <w:rsid w:val="005779AC"/>
    <w:rsid w:val="005806DE"/>
    <w:rsid w:val="00580A1B"/>
    <w:rsid w:val="005813E0"/>
    <w:rsid w:val="00582030"/>
    <w:rsid w:val="00582CF5"/>
    <w:rsid w:val="005831DB"/>
    <w:rsid w:val="00583381"/>
    <w:rsid w:val="00583BA7"/>
    <w:rsid w:val="00583DE3"/>
    <w:rsid w:val="00584316"/>
    <w:rsid w:val="00584706"/>
    <w:rsid w:val="00584AC2"/>
    <w:rsid w:val="00585C53"/>
    <w:rsid w:val="00587265"/>
    <w:rsid w:val="0059006D"/>
    <w:rsid w:val="005917DA"/>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626"/>
    <w:rsid w:val="005A2744"/>
    <w:rsid w:val="005A3306"/>
    <w:rsid w:val="005A3D32"/>
    <w:rsid w:val="005A44A7"/>
    <w:rsid w:val="005A6289"/>
    <w:rsid w:val="005A67F6"/>
    <w:rsid w:val="005A69D4"/>
    <w:rsid w:val="005A6F93"/>
    <w:rsid w:val="005A7687"/>
    <w:rsid w:val="005A7846"/>
    <w:rsid w:val="005A7BBA"/>
    <w:rsid w:val="005B0F39"/>
    <w:rsid w:val="005B1219"/>
    <w:rsid w:val="005B2798"/>
    <w:rsid w:val="005B2C23"/>
    <w:rsid w:val="005B358B"/>
    <w:rsid w:val="005B3D6F"/>
    <w:rsid w:val="005B644C"/>
    <w:rsid w:val="005B6FC3"/>
    <w:rsid w:val="005B7090"/>
    <w:rsid w:val="005B7950"/>
    <w:rsid w:val="005C0C0D"/>
    <w:rsid w:val="005C1072"/>
    <w:rsid w:val="005C126F"/>
    <w:rsid w:val="005C15B1"/>
    <w:rsid w:val="005C187F"/>
    <w:rsid w:val="005C2204"/>
    <w:rsid w:val="005C28BB"/>
    <w:rsid w:val="005C3461"/>
    <w:rsid w:val="005C37E9"/>
    <w:rsid w:val="005C3CF2"/>
    <w:rsid w:val="005C4C77"/>
    <w:rsid w:val="005C509E"/>
    <w:rsid w:val="005C50B5"/>
    <w:rsid w:val="005C54B7"/>
    <w:rsid w:val="005C5A71"/>
    <w:rsid w:val="005C5AB7"/>
    <w:rsid w:val="005C5BF9"/>
    <w:rsid w:val="005C6553"/>
    <w:rsid w:val="005C6BF4"/>
    <w:rsid w:val="005C7488"/>
    <w:rsid w:val="005C7C41"/>
    <w:rsid w:val="005D027A"/>
    <w:rsid w:val="005D03DA"/>
    <w:rsid w:val="005D0526"/>
    <w:rsid w:val="005D15CF"/>
    <w:rsid w:val="005D19F8"/>
    <w:rsid w:val="005D1DBE"/>
    <w:rsid w:val="005D3F48"/>
    <w:rsid w:val="005D4604"/>
    <w:rsid w:val="005D65DD"/>
    <w:rsid w:val="005D6C77"/>
    <w:rsid w:val="005D6EAA"/>
    <w:rsid w:val="005D794F"/>
    <w:rsid w:val="005D79C7"/>
    <w:rsid w:val="005E0569"/>
    <w:rsid w:val="005E1B11"/>
    <w:rsid w:val="005E2218"/>
    <w:rsid w:val="005E396C"/>
    <w:rsid w:val="005E4B16"/>
    <w:rsid w:val="005E56C5"/>
    <w:rsid w:val="005F0E2B"/>
    <w:rsid w:val="005F1688"/>
    <w:rsid w:val="005F17F3"/>
    <w:rsid w:val="005F1AA4"/>
    <w:rsid w:val="005F1E62"/>
    <w:rsid w:val="005F20A7"/>
    <w:rsid w:val="005F2108"/>
    <w:rsid w:val="005F232C"/>
    <w:rsid w:val="005F3356"/>
    <w:rsid w:val="005F3EDE"/>
    <w:rsid w:val="005F4566"/>
    <w:rsid w:val="005F4689"/>
    <w:rsid w:val="005F5581"/>
    <w:rsid w:val="005F6045"/>
    <w:rsid w:val="005F6BB2"/>
    <w:rsid w:val="005F6DC5"/>
    <w:rsid w:val="005F6F81"/>
    <w:rsid w:val="005F7549"/>
    <w:rsid w:val="00600275"/>
    <w:rsid w:val="00603A4C"/>
    <w:rsid w:val="00603F5E"/>
    <w:rsid w:val="00606175"/>
    <w:rsid w:val="00606F0D"/>
    <w:rsid w:val="006102D2"/>
    <w:rsid w:val="006109B2"/>
    <w:rsid w:val="00610F40"/>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4C12"/>
    <w:rsid w:val="00625D9C"/>
    <w:rsid w:val="00625EED"/>
    <w:rsid w:val="00626C49"/>
    <w:rsid w:val="00626E73"/>
    <w:rsid w:val="00626F8F"/>
    <w:rsid w:val="00626FD6"/>
    <w:rsid w:val="0062706A"/>
    <w:rsid w:val="006274A7"/>
    <w:rsid w:val="00630E74"/>
    <w:rsid w:val="00631089"/>
    <w:rsid w:val="00631B24"/>
    <w:rsid w:val="00631B61"/>
    <w:rsid w:val="00631DA1"/>
    <w:rsid w:val="006320ED"/>
    <w:rsid w:val="00632401"/>
    <w:rsid w:val="0063255F"/>
    <w:rsid w:val="00632B6D"/>
    <w:rsid w:val="0063510E"/>
    <w:rsid w:val="00635717"/>
    <w:rsid w:val="0064057B"/>
    <w:rsid w:val="00640C4C"/>
    <w:rsid w:val="0064200A"/>
    <w:rsid w:val="00642429"/>
    <w:rsid w:val="00642E23"/>
    <w:rsid w:val="00645177"/>
    <w:rsid w:val="0064525B"/>
    <w:rsid w:val="00645ABA"/>
    <w:rsid w:val="0064666A"/>
    <w:rsid w:val="0064726C"/>
    <w:rsid w:val="00647650"/>
    <w:rsid w:val="00650242"/>
    <w:rsid w:val="00651144"/>
    <w:rsid w:val="00652429"/>
    <w:rsid w:val="00652739"/>
    <w:rsid w:val="00653333"/>
    <w:rsid w:val="00653400"/>
    <w:rsid w:val="0065352F"/>
    <w:rsid w:val="00653DAF"/>
    <w:rsid w:val="006548C0"/>
    <w:rsid w:val="00654A9E"/>
    <w:rsid w:val="006557DB"/>
    <w:rsid w:val="00657145"/>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22A3"/>
    <w:rsid w:val="00672EC2"/>
    <w:rsid w:val="0067313D"/>
    <w:rsid w:val="00674CFC"/>
    <w:rsid w:val="006751C0"/>
    <w:rsid w:val="006753BB"/>
    <w:rsid w:val="00675E21"/>
    <w:rsid w:val="00675E77"/>
    <w:rsid w:val="00675F83"/>
    <w:rsid w:val="00676406"/>
    <w:rsid w:val="00676CA4"/>
    <w:rsid w:val="0067767A"/>
    <w:rsid w:val="006800AB"/>
    <w:rsid w:val="0068070A"/>
    <w:rsid w:val="0068081A"/>
    <w:rsid w:val="0068093C"/>
    <w:rsid w:val="00681124"/>
    <w:rsid w:val="006831B2"/>
    <w:rsid w:val="006831F1"/>
    <w:rsid w:val="006837E0"/>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5291"/>
    <w:rsid w:val="006A5A16"/>
    <w:rsid w:val="006A7470"/>
    <w:rsid w:val="006A764B"/>
    <w:rsid w:val="006A7E79"/>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53F6"/>
    <w:rsid w:val="006C5ABF"/>
    <w:rsid w:val="006C6659"/>
    <w:rsid w:val="006C6F34"/>
    <w:rsid w:val="006C7475"/>
    <w:rsid w:val="006D17AF"/>
    <w:rsid w:val="006D1B3A"/>
    <w:rsid w:val="006D2474"/>
    <w:rsid w:val="006D24A6"/>
    <w:rsid w:val="006D2A4F"/>
    <w:rsid w:val="006D2D67"/>
    <w:rsid w:val="006D3281"/>
    <w:rsid w:val="006D3909"/>
    <w:rsid w:val="006D3E1C"/>
    <w:rsid w:val="006D4AB5"/>
    <w:rsid w:val="006D4BE2"/>
    <w:rsid w:val="006D63C9"/>
    <w:rsid w:val="006D6687"/>
    <w:rsid w:val="006D6FE5"/>
    <w:rsid w:val="006D7AD1"/>
    <w:rsid w:val="006D7F21"/>
    <w:rsid w:val="006E0D71"/>
    <w:rsid w:val="006E1923"/>
    <w:rsid w:val="006E208B"/>
    <w:rsid w:val="006E2973"/>
    <w:rsid w:val="006E2B39"/>
    <w:rsid w:val="006E3019"/>
    <w:rsid w:val="006E4698"/>
    <w:rsid w:val="006E52E4"/>
    <w:rsid w:val="006E59C1"/>
    <w:rsid w:val="006E6331"/>
    <w:rsid w:val="006E6A6C"/>
    <w:rsid w:val="006E737B"/>
    <w:rsid w:val="006F1329"/>
    <w:rsid w:val="006F2178"/>
    <w:rsid w:val="006F28CB"/>
    <w:rsid w:val="006F3146"/>
    <w:rsid w:val="006F34A6"/>
    <w:rsid w:val="006F3F21"/>
    <w:rsid w:val="006F3F2D"/>
    <w:rsid w:val="006F4195"/>
    <w:rsid w:val="006F4B4F"/>
    <w:rsid w:val="006F4DDF"/>
    <w:rsid w:val="006F51A6"/>
    <w:rsid w:val="006F5535"/>
    <w:rsid w:val="006F5983"/>
    <w:rsid w:val="006F5CAD"/>
    <w:rsid w:val="006F66A4"/>
    <w:rsid w:val="006F6BB7"/>
    <w:rsid w:val="006F6D2D"/>
    <w:rsid w:val="006F7BFD"/>
    <w:rsid w:val="006F7E3F"/>
    <w:rsid w:val="007000F6"/>
    <w:rsid w:val="007008E4"/>
    <w:rsid w:val="007017E3"/>
    <w:rsid w:val="007019A9"/>
    <w:rsid w:val="00701C26"/>
    <w:rsid w:val="00702395"/>
    <w:rsid w:val="007024E1"/>
    <w:rsid w:val="00702C8A"/>
    <w:rsid w:val="00704577"/>
    <w:rsid w:val="007047C2"/>
    <w:rsid w:val="00704C85"/>
    <w:rsid w:val="0070585F"/>
    <w:rsid w:val="00705EA1"/>
    <w:rsid w:val="00706AE1"/>
    <w:rsid w:val="007074BE"/>
    <w:rsid w:val="007101A2"/>
    <w:rsid w:val="00710F1B"/>
    <w:rsid w:val="00712285"/>
    <w:rsid w:val="00712971"/>
    <w:rsid w:val="0071306E"/>
    <w:rsid w:val="00714237"/>
    <w:rsid w:val="00714764"/>
    <w:rsid w:val="0071501F"/>
    <w:rsid w:val="007172FB"/>
    <w:rsid w:val="00717423"/>
    <w:rsid w:val="007174B6"/>
    <w:rsid w:val="007175A1"/>
    <w:rsid w:val="00717F23"/>
    <w:rsid w:val="0072045D"/>
    <w:rsid w:val="0072099E"/>
    <w:rsid w:val="00720F48"/>
    <w:rsid w:val="007218C2"/>
    <w:rsid w:val="00722416"/>
    <w:rsid w:val="00722D3A"/>
    <w:rsid w:val="007233DF"/>
    <w:rsid w:val="007233F1"/>
    <w:rsid w:val="00724276"/>
    <w:rsid w:val="0072461F"/>
    <w:rsid w:val="00724F40"/>
    <w:rsid w:val="007252F3"/>
    <w:rsid w:val="007265D3"/>
    <w:rsid w:val="00726942"/>
    <w:rsid w:val="00726FCD"/>
    <w:rsid w:val="00726FD8"/>
    <w:rsid w:val="00727DFF"/>
    <w:rsid w:val="00730097"/>
    <w:rsid w:val="00730BB3"/>
    <w:rsid w:val="00732C5C"/>
    <w:rsid w:val="00733BB5"/>
    <w:rsid w:val="00734530"/>
    <w:rsid w:val="007345AB"/>
    <w:rsid w:val="0073460C"/>
    <w:rsid w:val="00735822"/>
    <w:rsid w:val="0073644C"/>
    <w:rsid w:val="00736846"/>
    <w:rsid w:val="00736CF8"/>
    <w:rsid w:val="00736ED9"/>
    <w:rsid w:val="00740050"/>
    <w:rsid w:val="00741D8F"/>
    <w:rsid w:val="00741E9A"/>
    <w:rsid w:val="00742E34"/>
    <w:rsid w:val="0074570F"/>
    <w:rsid w:val="007460B5"/>
    <w:rsid w:val="007470E0"/>
    <w:rsid w:val="007471E8"/>
    <w:rsid w:val="007506F2"/>
    <w:rsid w:val="0075083A"/>
    <w:rsid w:val="00750D29"/>
    <w:rsid w:val="00751733"/>
    <w:rsid w:val="0075241A"/>
    <w:rsid w:val="007526D3"/>
    <w:rsid w:val="007529BD"/>
    <w:rsid w:val="00753722"/>
    <w:rsid w:val="00754340"/>
    <w:rsid w:val="00755A88"/>
    <w:rsid w:val="00755BA2"/>
    <w:rsid w:val="007563BD"/>
    <w:rsid w:val="00760612"/>
    <w:rsid w:val="00760770"/>
    <w:rsid w:val="0076109F"/>
    <w:rsid w:val="00761803"/>
    <w:rsid w:val="00761AA9"/>
    <w:rsid w:val="007633C7"/>
    <w:rsid w:val="00764DC1"/>
    <w:rsid w:val="00765939"/>
    <w:rsid w:val="00765AD7"/>
    <w:rsid w:val="00765EDF"/>
    <w:rsid w:val="0076757A"/>
    <w:rsid w:val="007701EC"/>
    <w:rsid w:val="007719B0"/>
    <w:rsid w:val="007719C4"/>
    <w:rsid w:val="00772A5B"/>
    <w:rsid w:val="00772D7C"/>
    <w:rsid w:val="00773704"/>
    <w:rsid w:val="00774D67"/>
    <w:rsid w:val="0077630D"/>
    <w:rsid w:val="00776891"/>
    <w:rsid w:val="00776CDA"/>
    <w:rsid w:val="00780180"/>
    <w:rsid w:val="00780827"/>
    <w:rsid w:val="007823A3"/>
    <w:rsid w:val="00782935"/>
    <w:rsid w:val="00783937"/>
    <w:rsid w:val="00783D19"/>
    <w:rsid w:val="00783F17"/>
    <w:rsid w:val="0078440D"/>
    <w:rsid w:val="007857D0"/>
    <w:rsid w:val="00785C19"/>
    <w:rsid w:val="00787153"/>
    <w:rsid w:val="0078740D"/>
    <w:rsid w:val="0078760D"/>
    <w:rsid w:val="00791495"/>
    <w:rsid w:val="00791ED7"/>
    <w:rsid w:val="00792827"/>
    <w:rsid w:val="00793EF0"/>
    <w:rsid w:val="00793FAB"/>
    <w:rsid w:val="007944E9"/>
    <w:rsid w:val="00794681"/>
    <w:rsid w:val="0079485A"/>
    <w:rsid w:val="00794909"/>
    <w:rsid w:val="00794D3B"/>
    <w:rsid w:val="007974A5"/>
    <w:rsid w:val="00797839"/>
    <w:rsid w:val="00797B82"/>
    <w:rsid w:val="007A0C1F"/>
    <w:rsid w:val="007A187F"/>
    <w:rsid w:val="007A1A62"/>
    <w:rsid w:val="007A1B8A"/>
    <w:rsid w:val="007A20B6"/>
    <w:rsid w:val="007A2797"/>
    <w:rsid w:val="007A2FE8"/>
    <w:rsid w:val="007A307B"/>
    <w:rsid w:val="007A45F7"/>
    <w:rsid w:val="007A4E51"/>
    <w:rsid w:val="007A5133"/>
    <w:rsid w:val="007A52DF"/>
    <w:rsid w:val="007A5C8F"/>
    <w:rsid w:val="007A6972"/>
    <w:rsid w:val="007A6E9F"/>
    <w:rsid w:val="007A7D25"/>
    <w:rsid w:val="007B0E7F"/>
    <w:rsid w:val="007B1836"/>
    <w:rsid w:val="007B1C4B"/>
    <w:rsid w:val="007B43C2"/>
    <w:rsid w:val="007B53FE"/>
    <w:rsid w:val="007B5B7E"/>
    <w:rsid w:val="007B5C30"/>
    <w:rsid w:val="007B67C2"/>
    <w:rsid w:val="007C0485"/>
    <w:rsid w:val="007C0625"/>
    <w:rsid w:val="007C0CA6"/>
    <w:rsid w:val="007C2FD6"/>
    <w:rsid w:val="007C373E"/>
    <w:rsid w:val="007C385F"/>
    <w:rsid w:val="007C3976"/>
    <w:rsid w:val="007C5429"/>
    <w:rsid w:val="007C5525"/>
    <w:rsid w:val="007C5B2F"/>
    <w:rsid w:val="007C5C20"/>
    <w:rsid w:val="007C5CDF"/>
    <w:rsid w:val="007C6F1B"/>
    <w:rsid w:val="007C7D3B"/>
    <w:rsid w:val="007D06EF"/>
    <w:rsid w:val="007D0A0C"/>
    <w:rsid w:val="007D0C39"/>
    <w:rsid w:val="007D40E8"/>
    <w:rsid w:val="007D4426"/>
    <w:rsid w:val="007D4593"/>
    <w:rsid w:val="007D55CA"/>
    <w:rsid w:val="007D58E1"/>
    <w:rsid w:val="007D7005"/>
    <w:rsid w:val="007D72B6"/>
    <w:rsid w:val="007D7FAE"/>
    <w:rsid w:val="007E05F5"/>
    <w:rsid w:val="007E06B4"/>
    <w:rsid w:val="007E0798"/>
    <w:rsid w:val="007E08F5"/>
    <w:rsid w:val="007E1D57"/>
    <w:rsid w:val="007E1EEC"/>
    <w:rsid w:val="007E20EB"/>
    <w:rsid w:val="007E4D2B"/>
    <w:rsid w:val="007E5345"/>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8FE"/>
    <w:rsid w:val="00810B1A"/>
    <w:rsid w:val="0081138D"/>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25EB"/>
    <w:rsid w:val="00833028"/>
    <w:rsid w:val="00833782"/>
    <w:rsid w:val="00834A97"/>
    <w:rsid w:val="00834BFC"/>
    <w:rsid w:val="00835168"/>
    <w:rsid w:val="00837CA4"/>
    <w:rsid w:val="008401E2"/>
    <w:rsid w:val="0084100A"/>
    <w:rsid w:val="00841015"/>
    <w:rsid w:val="00841A30"/>
    <w:rsid w:val="00841D89"/>
    <w:rsid w:val="00842165"/>
    <w:rsid w:val="008422F5"/>
    <w:rsid w:val="00842BDD"/>
    <w:rsid w:val="00843686"/>
    <w:rsid w:val="00843D81"/>
    <w:rsid w:val="00844717"/>
    <w:rsid w:val="00844947"/>
    <w:rsid w:val="00845B8D"/>
    <w:rsid w:val="00850216"/>
    <w:rsid w:val="008509B5"/>
    <w:rsid w:val="00852E70"/>
    <w:rsid w:val="00853939"/>
    <w:rsid w:val="00854599"/>
    <w:rsid w:val="008548E7"/>
    <w:rsid w:val="00856422"/>
    <w:rsid w:val="008566E0"/>
    <w:rsid w:val="008572CC"/>
    <w:rsid w:val="00857662"/>
    <w:rsid w:val="00857766"/>
    <w:rsid w:val="00857EF2"/>
    <w:rsid w:val="0086099B"/>
    <w:rsid w:val="00860FCA"/>
    <w:rsid w:val="00862957"/>
    <w:rsid w:val="00863813"/>
    <w:rsid w:val="008642F0"/>
    <w:rsid w:val="008643F3"/>
    <w:rsid w:val="00864462"/>
    <w:rsid w:val="00864E1A"/>
    <w:rsid w:val="00866C3B"/>
    <w:rsid w:val="00867645"/>
    <w:rsid w:val="00867777"/>
    <w:rsid w:val="00871118"/>
    <w:rsid w:val="00872161"/>
    <w:rsid w:val="008728AC"/>
    <w:rsid w:val="00872DC4"/>
    <w:rsid w:val="00873F28"/>
    <w:rsid w:val="00874264"/>
    <w:rsid w:val="00876832"/>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76EE"/>
    <w:rsid w:val="008878AD"/>
    <w:rsid w:val="00887A3F"/>
    <w:rsid w:val="008902A4"/>
    <w:rsid w:val="00890FED"/>
    <w:rsid w:val="00891CB6"/>
    <w:rsid w:val="008934E8"/>
    <w:rsid w:val="00894034"/>
    <w:rsid w:val="0089674F"/>
    <w:rsid w:val="00896E3B"/>
    <w:rsid w:val="00896E93"/>
    <w:rsid w:val="00897ABE"/>
    <w:rsid w:val="008A09C3"/>
    <w:rsid w:val="008A176F"/>
    <w:rsid w:val="008A1DEC"/>
    <w:rsid w:val="008A23DE"/>
    <w:rsid w:val="008A35E2"/>
    <w:rsid w:val="008A3EFC"/>
    <w:rsid w:val="008A59D5"/>
    <w:rsid w:val="008A66E1"/>
    <w:rsid w:val="008A6D98"/>
    <w:rsid w:val="008B03A8"/>
    <w:rsid w:val="008B04EB"/>
    <w:rsid w:val="008B0B55"/>
    <w:rsid w:val="008B0E6F"/>
    <w:rsid w:val="008B2251"/>
    <w:rsid w:val="008B3637"/>
    <w:rsid w:val="008B4117"/>
    <w:rsid w:val="008B5AD6"/>
    <w:rsid w:val="008B5EEB"/>
    <w:rsid w:val="008B6152"/>
    <w:rsid w:val="008B6772"/>
    <w:rsid w:val="008C089F"/>
    <w:rsid w:val="008C0CCA"/>
    <w:rsid w:val="008C111C"/>
    <w:rsid w:val="008C184F"/>
    <w:rsid w:val="008C2409"/>
    <w:rsid w:val="008C3588"/>
    <w:rsid w:val="008C44D3"/>
    <w:rsid w:val="008C5E4D"/>
    <w:rsid w:val="008C65F0"/>
    <w:rsid w:val="008C7BD6"/>
    <w:rsid w:val="008D0435"/>
    <w:rsid w:val="008D1162"/>
    <w:rsid w:val="008D13E3"/>
    <w:rsid w:val="008D237A"/>
    <w:rsid w:val="008D35F2"/>
    <w:rsid w:val="008D3609"/>
    <w:rsid w:val="008D44DE"/>
    <w:rsid w:val="008D4A4B"/>
    <w:rsid w:val="008D54C0"/>
    <w:rsid w:val="008D5507"/>
    <w:rsid w:val="008D55C4"/>
    <w:rsid w:val="008D5B6F"/>
    <w:rsid w:val="008D6017"/>
    <w:rsid w:val="008D6280"/>
    <w:rsid w:val="008E0000"/>
    <w:rsid w:val="008E0930"/>
    <w:rsid w:val="008E12EA"/>
    <w:rsid w:val="008E1A3A"/>
    <w:rsid w:val="008E1CE6"/>
    <w:rsid w:val="008E2754"/>
    <w:rsid w:val="008E355C"/>
    <w:rsid w:val="008E40A2"/>
    <w:rsid w:val="008E47E0"/>
    <w:rsid w:val="008E4E96"/>
    <w:rsid w:val="008E5EAF"/>
    <w:rsid w:val="008E64D3"/>
    <w:rsid w:val="008E6F73"/>
    <w:rsid w:val="008E7159"/>
    <w:rsid w:val="008E7531"/>
    <w:rsid w:val="008E7CB8"/>
    <w:rsid w:val="008F10F2"/>
    <w:rsid w:val="008F1403"/>
    <w:rsid w:val="008F2523"/>
    <w:rsid w:val="008F3F23"/>
    <w:rsid w:val="008F4CE0"/>
    <w:rsid w:val="008F50A1"/>
    <w:rsid w:val="008F6349"/>
    <w:rsid w:val="008F68D1"/>
    <w:rsid w:val="008F6E4D"/>
    <w:rsid w:val="008F724F"/>
    <w:rsid w:val="008F79A4"/>
    <w:rsid w:val="008F7D4C"/>
    <w:rsid w:val="00901009"/>
    <w:rsid w:val="00901CB8"/>
    <w:rsid w:val="00902133"/>
    <w:rsid w:val="00903AAE"/>
    <w:rsid w:val="009054CA"/>
    <w:rsid w:val="0090575F"/>
    <w:rsid w:val="00905B12"/>
    <w:rsid w:val="0090612F"/>
    <w:rsid w:val="00907872"/>
    <w:rsid w:val="00910CA5"/>
    <w:rsid w:val="00911242"/>
    <w:rsid w:val="00913167"/>
    <w:rsid w:val="0091432C"/>
    <w:rsid w:val="00914851"/>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62C"/>
    <w:rsid w:val="0093698E"/>
    <w:rsid w:val="00937A6B"/>
    <w:rsid w:val="00940984"/>
    <w:rsid w:val="00940E10"/>
    <w:rsid w:val="00943274"/>
    <w:rsid w:val="00943FA2"/>
    <w:rsid w:val="00945963"/>
    <w:rsid w:val="00945DB2"/>
    <w:rsid w:val="00947131"/>
    <w:rsid w:val="009475D6"/>
    <w:rsid w:val="00947740"/>
    <w:rsid w:val="00947C1C"/>
    <w:rsid w:val="00950901"/>
    <w:rsid w:val="00950CDE"/>
    <w:rsid w:val="00951D21"/>
    <w:rsid w:val="009535A2"/>
    <w:rsid w:val="009538EC"/>
    <w:rsid w:val="00954A20"/>
    <w:rsid w:val="009554CE"/>
    <w:rsid w:val="00955947"/>
    <w:rsid w:val="00955B47"/>
    <w:rsid w:val="00956956"/>
    <w:rsid w:val="00957CDE"/>
    <w:rsid w:val="009618B2"/>
    <w:rsid w:val="00961A2A"/>
    <w:rsid w:val="00961EBB"/>
    <w:rsid w:val="00962043"/>
    <w:rsid w:val="00963AFC"/>
    <w:rsid w:val="0096470E"/>
    <w:rsid w:val="0096512B"/>
    <w:rsid w:val="00965A1F"/>
    <w:rsid w:val="00965F88"/>
    <w:rsid w:val="009660C2"/>
    <w:rsid w:val="0096725A"/>
    <w:rsid w:val="0097029A"/>
    <w:rsid w:val="0097128F"/>
    <w:rsid w:val="00972848"/>
    <w:rsid w:val="0097295B"/>
    <w:rsid w:val="00972D50"/>
    <w:rsid w:val="00974370"/>
    <w:rsid w:val="00974FAF"/>
    <w:rsid w:val="00975384"/>
    <w:rsid w:val="00975A49"/>
    <w:rsid w:val="0097626C"/>
    <w:rsid w:val="0097628F"/>
    <w:rsid w:val="00976DAE"/>
    <w:rsid w:val="00977737"/>
    <w:rsid w:val="00977946"/>
    <w:rsid w:val="009804B8"/>
    <w:rsid w:val="00981259"/>
    <w:rsid w:val="0098237A"/>
    <w:rsid w:val="00983069"/>
    <w:rsid w:val="009836DA"/>
    <w:rsid w:val="00983B1F"/>
    <w:rsid w:val="0098733A"/>
    <w:rsid w:val="009906D0"/>
    <w:rsid w:val="00992BA8"/>
    <w:rsid w:val="00992CE4"/>
    <w:rsid w:val="0099390B"/>
    <w:rsid w:val="009940AC"/>
    <w:rsid w:val="009941AD"/>
    <w:rsid w:val="00995E61"/>
    <w:rsid w:val="009A0283"/>
    <w:rsid w:val="009A090A"/>
    <w:rsid w:val="009A1716"/>
    <w:rsid w:val="009A1799"/>
    <w:rsid w:val="009A1B6A"/>
    <w:rsid w:val="009A1D1E"/>
    <w:rsid w:val="009A3028"/>
    <w:rsid w:val="009A314A"/>
    <w:rsid w:val="009A3936"/>
    <w:rsid w:val="009A491B"/>
    <w:rsid w:val="009A53BC"/>
    <w:rsid w:val="009A6426"/>
    <w:rsid w:val="009A7054"/>
    <w:rsid w:val="009B041C"/>
    <w:rsid w:val="009B048B"/>
    <w:rsid w:val="009B0835"/>
    <w:rsid w:val="009B09D6"/>
    <w:rsid w:val="009B1318"/>
    <w:rsid w:val="009B3BF6"/>
    <w:rsid w:val="009B3E09"/>
    <w:rsid w:val="009B3E7E"/>
    <w:rsid w:val="009B43EA"/>
    <w:rsid w:val="009B44D7"/>
    <w:rsid w:val="009B4817"/>
    <w:rsid w:val="009B4875"/>
    <w:rsid w:val="009B4980"/>
    <w:rsid w:val="009B4C2F"/>
    <w:rsid w:val="009B4FA6"/>
    <w:rsid w:val="009B542D"/>
    <w:rsid w:val="009B611B"/>
    <w:rsid w:val="009B6195"/>
    <w:rsid w:val="009C0749"/>
    <w:rsid w:val="009C1252"/>
    <w:rsid w:val="009C1565"/>
    <w:rsid w:val="009C1AB1"/>
    <w:rsid w:val="009C1FED"/>
    <w:rsid w:val="009C2B3C"/>
    <w:rsid w:val="009C3111"/>
    <w:rsid w:val="009C3D71"/>
    <w:rsid w:val="009C46EC"/>
    <w:rsid w:val="009C4D96"/>
    <w:rsid w:val="009C503F"/>
    <w:rsid w:val="009C5456"/>
    <w:rsid w:val="009C5F58"/>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CC7"/>
    <w:rsid w:val="009E01EE"/>
    <w:rsid w:val="009E0A20"/>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F01AB"/>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76E"/>
    <w:rsid w:val="00A10B6A"/>
    <w:rsid w:val="00A1195C"/>
    <w:rsid w:val="00A120D1"/>
    <w:rsid w:val="00A125A6"/>
    <w:rsid w:val="00A13B63"/>
    <w:rsid w:val="00A13C29"/>
    <w:rsid w:val="00A154EF"/>
    <w:rsid w:val="00A16B1C"/>
    <w:rsid w:val="00A16B72"/>
    <w:rsid w:val="00A16E06"/>
    <w:rsid w:val="00A200DB"/>
    <w:rsid w:val="00A21AED"/>
    <w:rsid w:val="00A21C60"/>
    <w:rsid w:val="00A22A06"/>
    <w:rsid w:val="00A2342E"/>
    <w:rsid w:val="00A2371C"/>
    <w:rsid w:val="00A23AE4"/>
    <w:rsid w:val="00A23F33"/>
    <w:rsid w:val="00A242BA"/>
    <w:rsid w:val="00A2450A"/>
    <w:rsid w:val="00A24655"/>
    <w:rsid w:val="00A2465D"/>
    <w:rsid w:val="00A24AB4"/>
    <w:rsid w:val="00A24D83"/>
    <w:rsid w:val="00A250AE"/>
    <w:rsid w:val="00A27640"/>
    <w:rsid w:val="00A276CB"/>
    <w:rsid w:val="00A27A82"/>
    <w:rsid w:val="00A31B74"/>
    <w:rsid w:val="00A323D3"/>
    <w:rsid w:val="00A32E53"/>
    <w:rsid w:val="00A33204"/>
    <w:rsid w:val="00A33470"/>
    <w:rsid w:val="00A33E62"/>
    <w:rsid w:val="00A3763B"/>
    <w:rsid w:val="00A400E9"/>
    <w:rsid w:val="00A4043D"/>
    <w:rsid w:val="00A40E12"/>
    <w:rsid w:val="00A42AF8"/>
    <w:rsid w:val="00A42E46"/>
    <w:rsid w:val="00A4352C"/>
    <w:rsid w:val="00A44A41"/>
    <w:rsid w:val="00A44E82"/>
    <w:rsid w:val="00A452D8"/>
    <w:rsid w:val="00A454B4"/>
    <w:rsid w:val="00A45FB2"/>
    <w:rsid w:val="00A45FF2"/>
    <w:rsid w:val="00A46C28"/>
    <w:rsid w:val="00A46DB7"/>
    <w:rsid w:val="00A473B9"/>
    <w:rsid w:val="00A478A8"/>
    <w:rsid w:val="00A50976"/>
    <w:rsid w:val="00A50DA3"/>
    <w:rsid w:val="00A5365E"/>
    <w:rsid w:val="00A53CE6"/>
    <w:rsid w:val="00A5544A"/>
    <w:rsid w:val="00A5695A"/>
    <w:rsid w:val="00A56D5A"/>
    <w:rsid w:val="00A56EDE"/>
    <w:rsid w:val="00A572CF"/>
    <w:rsid w:val="00A5736E"/>
    <w:rsid w:val="00A57FC6"/>
    <w:rsid w:val="00A57FF1"/>
    <w:rsid w:val="00A60CC5"/>
    <w:rsid w:val="00A60DDB"/>
    <w:rsid w:val="00A6115B"/>
    <w:rsid w:val="00A63021"/>
    <w:rsid w:val="00A6421C"/>
    <w:rsid w:val="00A64992"/>
    <w:rsid w:val="00A64DC0"/>
    <w:rsid w:val="00A65672"/>
    <w:rsid w:val="00A6612B"/>
    <w:rsid w:val="00A6799C"/>
    <w:rsid w:val="00A7034C"/>
    <w:rsid w:val="00A7168C"/>
    <w:rsid w:val="00A7180F"/>
    <w:rsid w:val="00A71BD4"/>
    <w:rsid w:val="00A71D6F"/>
    <w:rsid w:val="00A724A4"/>
    <w:rsid w:val="00A72A36"/>
    <w:rsid w:val="00A73704"/>
    <w:rsid w:val="00A73B48"/>
    <w:rsid w:val="00A73C6C"/>
    <w:rsid w:val="00A74210"/>
    <w:rsid w:val="00A749E1"/>
    <w:rsid w:val="00A753F7"/>
    <w:rsid w:val="00A7541C"/>
    <w:rsid w:val="00A75942"/>
    <w:rsid w:val="00A76055"/>
    <w:rsid w:val="00A77078"/>
    <w:rsid w:val="00A77556"/>
    <w:rsid w:val="00A77609"/>
    <w:rsid w:val="00A80131"/>
    <w:rsid w:val="00A8094B"/>
    <w:rsid w:val="00A81072"/>
    <w:rsid w:val="00A8134D"/>
    <w:rsid w:val="00A815C3"/>
    <w:rsid w:val="00A824FB"/>
    <w:rsid w:val="00A82CB7"/>
    <w:rsid w:val="00A8389E"/>
    <w:rsid w:val="00A84179"/>
    <w:rsid w:val="00A848F8"/>
    <w:rsid w:val="00A853D0"/>
    <w:rsid w:val="00A85E8B"/>
    <w:rsid w:val="00A862A2"/>
    <w:rsid w:val="00A8656C"/>
    <w:rsid w:val="00A87436"/>
    <w:rsid w:val="00A87A0A"/>
    <w:rsid w:val="00A9060B"/>
    <w:rsid w:val="00A90B56"/>
    <w:rsid w:val="00A926A7"/>
    <w:rsid w:val="00A92780"/>
    <w:rsid w:val="00A961EC"/>
    <w:rsid w:val="00AA0E95"/>
    <w:rsid w:val="00AA0EFC"/>
    <w:rsid w:val="00AA1B1B"/>
    <w:rsid w:val="00AA203F"/>
    <w:rsid w:val="00AA2C37"/>
    <w:rsid w:val="00AA41BD"/>
    <w:rsid w:val="00AA423E"/>
    <w:rsid w:val="00AA5129"/>
    <w:rsid w:val="00AA5500"/>
    <w:rsid w:val="00AA5D8F"/>
    <w:rsid w:val="00AA6637"/>
    <w:rsid w:val="00AA689E"/>
    <w:rsid w:val="00AA70AA"/>
    <w:rsid w:val="00AA7DA4"/>
    <w:rsid w:val="00AB143C"/>
    <w:rsid w:val="00AB2060"/>
    <w:rsid w:val="00AB2532"/>
    <w:rsid w:val="00AB3697"/>
    <w:rsid w:val="00AB36C1"/>
    <w:rsid w:val="00AB6484"/>
    <w:rsid w:val="00AB64FA"/>
    <w:rsid w:val="00AB6EAB"/>
    <w:rsid w:val="00AC04EB"/>
    <w:rsid w:val="00AC114E"/>
    <w:rsid w:val="00AC1F90"/>
    <w:rsid w:val="00AC2944"/>
    <w:rsid w:val="00AC328E"/>
    <w:rsid w:val="00AC3A50"/>
    <w:rsid w:val="00AC3A55"/>
    <w:rsid w:val="00AC3AD1"/>
    <w:rsid w:val="00AC3E54"/>
    <w:rsid w:val="00AC47F9"/>
    <w:rsid w:val="00AC4ADB"/>
    <w:rsid w:val="00AC514E"/>
    <w:rsid w:val="00AC6285"/>
    <w:rsid w:val="00AC7405"/>
    <w:rsid w:val="00AC78FF"/>
    <w:rsid w:val="00AC7D20"/>
    <w:rsid w:val="00AD05B4"/>
    <w:rsid w:val="00AD063D"/>
    <w:rsid w:val="00AD083E"/>
    <w:rsid w:val="00AD19F9"/>
    <w:rsid w:val="00AD1E08"/>
    <w:rsid w:val="00AD1EF0"/>
    <w:rsid w:val="00AD3228"/>
    <w:rsid w:val="00AD3C21"/>
    <w:rsid w:val="00AD5493"/>
    <w:rsid w:val="00AD6E1F"/>
    <w:rsid w:val="00AD6E8E"/>
    <w:rsid w:val="00AD763E"/>
    <w:rsid w:val="00AE133D"/>
    <w:rsid w:val="00AE19D6"/>
    <w:rsid w:val="00AE2B48"/>
    <w:rsid w:val="00AE379E"/>
    <w:rsid w:val="00AE3AB5"/>
    <w:rsid w:val="00AE4FD9"/>
    <w:rsid w:val="00AE5417"/>
    <w:rsid w:val="00AF06C7"/>
    <w:rsid w:val="00AF0B54"/>
    <w:rsid w:val="00AF0E3B"/>
    <w:rsid w:val="00AF24CE"/>
    <w:rsid w:val="00AF2CD9"/>
    <w:rsid w:val="00AF3007"/>
    <w:rsid w:val="00AF406A"/>
    <w:rsid w:val="00AF40BA"/>
    <w:rsid w:val="00AF49A2"/>
    <w:rsid w:val="00AF5DDC"/>
    <w:rsid w:val="00AF6978"/>
    <w:rsid w:val="00AF6B46"/>
    <w:rsid w:val="00AF7C54"/>
    <w:rsid w:val="00B00BC1"/>
    <w:rsid w:val="00B0153F"/>
    <w:rsid w:val="00B02604"/>
    <w:rsid w:val="00B02887"/>
    <w:rsid w:val="00B02933"/>
    <w:rsid w:val="00B034AF"/>
    <w:rsid w:val="00B03719"/>
    <w:rsid w:val="00B048DF"/>
    <w:rsid w:val="00B050A2"/>
    <w:rsid w:val="00B05D2C"/>
    <w:rsid w:val="00B05DDD"/>
    <w:rsid w:val="00B0606B"/>
    <w:rsid w:val="00B07561"/>
    <w:rsid w:val="00B07B84"/>
    <w:rsid w:val="00B10465"/>
    <w:rsid w:val="00B10D6B"/>
    <w:rsid w:val="00B12406"/>
    <w:rsid w:val="00B1279B"/>
    <w:rsid w:val="00B12EF2"/>
    <w:rsid w:val="00B137FC"/>
    <w:rsid w:val="00B13931"/>
    <w:rsid w:val="00B14EC4"/>
    <w:rsid w:val="00B14F5D"/>
    <w:rsid w:val="00B15F18"/>
    <w:rsid w:val="00B176A3"/>
    <w:rsid w:val="00B17E76"/>
    <w:rsid w:val="00B2061B"/>
    <w:rsid w:val="00B206CA"/>
    <w:rsid w:val="00B209C1"/>
    <w:rsid w:val="00B20EC5"/>
    <w:rsid w:val="00B20F68"/>
    <w:rsid w:val="00B20FE5"/>
    <w:rsid w:val="00B210E9"/>
    <w:rsid w:val="00B21861"/>
    <w:rsid w:val="00B218BA"/>
    <w:rsid w:val="00B21DB5"/>
    <w:rsid w:val="00B22EC1"/>
    <w:rsid w:val="00B23596"/>
    <w:rsid w:val="00B242A0"/>
    <w:rsid w:val="00B2526C"/>
    <w:rsid w:val="00B25C0C"/>
    <w:rsid w:val="00B25CF5"/>
    <w:rsid w:val="00B2602B"/>
    <w:rsid w:val="00B268FA"/>
    <w:rsid w:val="00B26908"/>
    <w:rsid w:val="00B30C30"/>
    <w:rsid w:val="00B31857"/>
    <w:rsid w:val="00B31F45"/>
    <w:rsid w:val="00B32245"/>
    <w:rsid w:val="00B32BB8"/>
    <w:rsid w:val="00B33DDA"/>
    <w:rsid w:val="00B346F8"/>
    <w:rsid w:val="00B365AF"/>
    <w:rsid w:val="00B374F4"/>
    <w:rsid w:val="00B37913"/>
    <w:rsid w:val="00B379C8"/>
    <w:rsid w:val="00B402E4"/>
    <w:rsid w:val="00B4073E"/>
    <w:rsid w:val="00B4135F"/>
    <w:rsid w:val="00B41D72"/>
    <w:rsid w:val="00B423E0"/>
    <w:rsid w:val="00B425CE"/>
    <w:rsid w:val="00B42819"/>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4EC6"/>
    <w:rsid w:val="00B5738A"/>
    <w:rsid w:val="00B57F26"/>
    <w:rsid w:val="00B57F3E"/>
    <w:rsid w:val="00B605A9"/>
    <w:rsid w:val="00B606D0"/>
    <w:rsid w:val="00B60B70"/>
    <w:rsid w:val="00B61B2F"/>
    <w:rsid w:val="00B62404"/>
    <w:rsid w:val="00B62D0F"/>
    <w:rsid w:val="00B632BF"/>
    <w:rsid w:val="00B63C82"/>
    <w:rsid w:val="00B64136"/>
    <w:rsid w:val="00B64AD7"/>
    <w:rsid w:val="00B64F86"/>
    <w:rsid w:val="00B65B7D"/>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15E"/>
    <w:rsid w:val="00B81FB8"/>
    <w:rsid w:val="00B821FD"/>
    <w:rsid w:val="00B82383"/>
    <w:rsid w:val="00B830EC"/>
    <w:rsid w:val="00B832DD"/>
    <w:rsid w:val="00B84177"/>
    <w:rsid w:val="00B843CA"/>
    <w:rsid w:val="00B845AD"/>
    <w:rsid w:val="00B86170"/>
    <w:rsid w:val="00B874C5"/>
    <w:rsid w:val="00B87595"/>
    <w:rsid w:val="00B90050"/>
    <w:rsid w:val="00B901EF"/>
    <w:rsid w:val="00B90A14"/>
    <w:rsid w:val="00B91F25"/>
    <w:rsid w:val="00B931BC"/>
    <w:rsid w:val="00B946B8"/>
    <w:rsid w:val="00B94D34"/>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907"/>
    <w:rsid w:val="00BA794C"/>
    <w:rsid w:val="00BA7CBE"/>
    <w:rsid w:val="00BB059E"/>
    <w:rsid w:val="00BB0869"/>
    <w:rsid w:val="00BB08F2"/>
    <w:rsid w:val="00BB0B8B"/>
    <w:rsid w:val="00BB187A"/>
    <w:rsid w:val="00BB1B6A"/>
    <w:rsid w:val="00BB1C24"/>
    <w:rsid w:val="00BB231A"/>
    <w:rsid w:val="00BB2488"/>
    <w:rsid w:val="00BB26F7"/>
    <w:rsid w:val="00BB318E"/>
    <w:rsid w:val="00BB3266"/>
    <w:rsid w:val="00BB3C5C"/>
    <w:rsid w:val="00BB419B"/>
    <w:rsid w:val="00BB4926"/>
    <w:rsid w:val="00BB49B0"/>
    <w:rsid w:val="00BB604C"/>
    <w:rsid w:val="00BB6AC6"/>
    <w:rsid w:val="00BC172B"/>
    <w:rsid w:val="00BC22A0"/>
    <w:rsid w:val="00BC28AA"/>
    <w:rsid w:val="00BC2BBC"/>
    <w:rsid w:val="00BC410E"/>
    <w:rsid w:val="00BC471A"/>
    <w:rsid w:val="00BC47E9"/>
    <w:rsid w:val="00BC54C7"/>
    <w:rsid w:val="00BC579C"/>
    <w:rsid w:val="00BC59C4"/>
    <w:rsid w:val="00BC5EC2"/>
    <w:rsid w:val="00BC6022"/>
    <w:rsid w:val="00BC7C31"/>
    <w:rsid w:val="00BD0866"/>
    <w:rsid w:val="00BD1069"/>
    <w:rsid w:val="00BD1C1F"/>
    <w:rsid w:val="00BD201A"/>
    <w:rsid w:val="00BD20FD"/>
    <w:rsid w:val="00BD2848"/>
    <w:rsid w:val="00BD296D"/>
    <w:rsid w:val="00BD2C8F"/>
    <w:rsid w:val="00BD3518"/>
    <w:rsid w:val="00BD3746"/>
    <w:rsid w:val="00BD41C5"/>
    <w:rsid w:val="00BD5E58"/>
    <w:rsid w:val="00BD7134"/>
    <w:rsid w:val="00BD7A63"/>
    <w:rsid w:val="00BE0490"/>
    <w:rsid w:val="00BE0699"/>
    <w:rsid w:val="00BE14DE"/>
    <w:rsid w:val="00BE174C"/>
    <w:rsid w:val="00BE19F8"/>
    <w:rsid w:val="00BE2A38"/>
    <w:rsid w:val="00BE3031"/>
    <w:rsid w:val="00BE326F"/>
    <w:rsid w:val="00BE4DC2"/>
    <w:rsid w:val="00BE6A5F"/>
    <w:rsid w:val="00BE74B1"/>
    <w:rsid w:val="00BE7571"/>
    <w:rsid w:val="00BF067D"/>
    <w:rsid w:val="00BF1B71"/>
    <w:rsid w:val="00BF2678"/>
    <w:rsid w:val="00BF29E1"/>
    <w:rsid w:val="00BF332C"/>
    <w:rsid w:val="00BF3D4D"/>
    <w:rsid w:val="00BF4ED3"/>
    <w:rsid w:val="00BF5DBD"/>
    <w:rsid w:val="00BF6537"/>
    <w:rsid w:val="00BF71DD"/>
    <w:rsid w:val="00BF7284"/>
    <w:rsid w:val="00BF77C0"/>
    <w:rsid w:val="00C00609"/>
    <w:rsid w:val="00C014C9"/>
    <w:rsid w:val="00C0206D"/>
    <w:rsid w:val="00C021A6"/>
    <w:rsid w:val="00C024CB"/>
    <w:rsid w:val="00C02750"/>
    <w:rsid w:val="00C039D9"/>
    <w:rsid w:val="00C050D4"/>
    <w:rsid w:val="00C05110"/>
    <w:rsid w:val="00C05B4E"/>
    <w:rsid w:val="00C05C03"/>
    <w:rsid w:val="00C0615C"/>
    <w:rsid w:val="00C068F8"/>
    <w:rsid w:val="00C06C76"/>
    <w:rsid w:val="00C0780E"/>
    <w:rsid w:val="00C10043"/>
    <w:rsid w:val="00C106DF"/>
    <w:rsid w:val="00C10A31"/>
    <w:rsid w:val="00C117E2"/>
    <w:rsid w:val="00C11915"/>
    <w:rsid w:val="00C11D62"/>
    <w:rsid w:val="00C1330F"/>
    <w:rsid w:val="00C13A6B"/>
    <w:rsid w:val="00C150EE"/>
    <w:rsid w:val="00C15203"/>
    <w:rsid w:val="00C157B1"/>
    <w:rsid w:val="00C16E9A"/>
    <w:rsid w:val="00C2079B"/>
    <w:rsid w:val="00C20C84"/>
    <w:rsid w:val="00C23AB6"/>
    <w:rsid w:val="00C25583"/>
    <w:rsid w:val="00C259B3"/>
    <w:rsid w:val="00C25F71"/>
    <w:rsid w:val="00C3022C"/>
    <w:rsid w:val="00C3024B"/>
    <w:rsid w:val="00C31A8E"/>
    <w:rsid w:val="00C324F1"/>
    <w:rsid w:val="00C35037"/>
    <w:rsid w:val="00C36075"/>
    <w:rsid w:val="00C3657D"/>
    <w:rsid w:val="00C36CA4"/>
    <w:rsid w:val="00C37213"/>
    <w:rsid w:val="00C37A65"/>
    <w:rsid w:val="00C4035C"/>
    <w:rsid w:val="00C41255"/>
    <w:rsid w:val="00C413EF"/>
    <w:rsid w:val="00C41A8A"/>
    <w:rsid w:val="00C429D1"/>
    <w:rsid w:val="00C42E83"/>
    <w:rsid w:val="00C4449C"/>
    <w:rsid w:val="00C450E6"/>
    <w:rsid w:val="00C466DF"/>
    <w:rsid w:val="00C46F8F"/>
    <w:rsid w:val="00C50DF5"/>
    <w:rsid w:val="00C510E9"/>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1E87"/>
    <w:rsid w:val="00C73253"/>
    <w:rsid w:val="00C734A0"/>
    <w:rsid w:val="00C73D25"/>
    <w:rsid w:val="00C75770"/>
    <w:rsid w:val="00C758D1"/>
    <w:rsid w:val="00C75DC9"/>
    <w:rsid w:val="00C76435"/>
    <w:rsid w:val="00C7685F"/>
    <w:rsid w:val="00C776AB"/>
    <w:rsid w:val="00C80C0A"/>
    <w:rsid w:val="00C810A5"/>
    <w:rsid w:val="00C81406"/>
    <w:rsid w:val="00C815BF"/>
    <w:rsid w:val="00C81887"/>
    <w:rsid w:val="00C8253D"/>
    <w:rsid w:val="00C8301D"/>
    <w:rsid w:val="00C83152"/>
    <w:rsid w:val="00C8382E"/>
    <w:rsid w:val="00C83D5B"/>
    <w:rsid w:val="00C83E7B"/>
    <w:rsid w:val="00C83EE5"/>
    <w:rsid w:val="00C84330"/>
    <w:rsid w:val="00C84416"/>
    <w:rsid w:val="00C844A3"/>
    <w:rsid w:val="00C863E6"/>
    <w:rsid w:val="00C87201"/>
    <w:rsid w:val="00C87500"/>
    <w:rsid w:val="00C87FF0"/>
    <w:rsid w:val="00C927C1"/>
    <w:rsid w:val="00C92E40"/>
    <w:rsid w:val="00C9303C"/>
    <w:rsid w:val="00C93101"/>
    <w:rsid w:val="00C933DE"/>
    <w:rsid w:val="00C95ACE"/>
    <w:rsid w:val="00C95BDF"/>
    <w:rsid w:val="00C97A65"/>
    <w:rsid w:val="00C97BEC"/>
    <w:rsid w:val="00C97E2A"/>
    <w:rsid w:val="00CA1520"/>
    <w:rsid w:val="00CA171C"/>
    <w:rsid w:val="00CA1A32"/>
    <w:rsid w:val="00CA317C"/>
    <w:rsid w:val="00CA41DF"/>
    <w:rsid w:val="00CA4C6E"/>
    <w:rsid w:val="00CA614B"/>
    <w:rsid w:val="00CA6157"/>
    <w:rsid w:val="00CA636A"/>
    <w:rsid w:val="00CA6DBB"/>
    <w:rsid w:val="00CA7084"/>
    <w:rsid w:val="00CA79F4"/>
    <w:rsid w:val="00CA7CA6"/>
    <w:rsid w:val="00CB0609"/>
    <w:rsid w:val="00CB160B"/>
    <w:rsid w:val="00CB3AA0"/>
    <w:rsid w:val="00CB433B"/>
    <w:rsid w:val="00CB47BC"/>
    <w:rsid w:val="00CB6504"/>
    <w:rsid w:val="00CB7D67"/>
    <w:rsid w:val="00CC0BE0"/>
    <w:rsid w:val="00CC0D90"/>
    <w:rsid w:val="00CC0E71"/>
    <w:rsid w:val="00CC20E7"/>
    <w:rsid w:val="00CC2386"/>
    <w:rsid w:val="00CC2999"/>
    <w:rsid w:val="00CC29E1"/>
    <w:rsid w:val="00CC3126"/>
    <w:rsid w:val="00CC46C0"/>
    <w:rsid w:val="00CC514F"/>
    <w:rsid w:val="00CC6F35"/>
    <w:rsid w:val="00CC7150"/>
    <w:rsid w:val="00CD081F"/>
    <w:rsid w:val="00CD1B29"/>
    <w:rsid w:val="00CD34C3"/>
    <w:rsid w:val="00CD4CFB"/>
    <w:rsid w:val="00CD5553"/>
    <w:rsid w:val="00CD6374"/>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E6F7D"/>
    <w:rsid w:val="00CF1C4C"/>
    <w:rsid w:val="00CF3575"/>
    <w:rsid w:val="00CF3BC9"/>
    <w:rsid w:val="00CF40E6"/>
    <w:rsid w:val="00CF51AC"/>
    <w:rsid w:val="00CF5526"/>
    <w:rsid w:val="00CF55F4"/>
    <w:rsid w:val="00CF5DB6"/>
    <w:rsid w:val="00CF5ECB"/>
    <w:rsid w:val="00CF6652"/>
    <w:rsid w:val="00CF70F3"/>
    <w:rsid w:val="00CF7A2B"/>
    <w:rsid w:val="00CF7C18"/>
    <w:rsid w:val="00D0029A"/>
    <w:rsid w:val="00D01407"/>
    <w:rsid w:val="00D01D0A"/>
    <w:rsid w:val="00D0432D"/>
    <w:rsid w:val="00D0444F"/>
    <w:rsid w:val="00D0502A"/>
    <w:rsid w:val="00D07091"/>
    <w:rsid w:val="00D0723E"/>
    <w:rsid w:val="00D104DD"/>
    <w:rsid w:val="00D10B3B"/>
    <w:rsid w:val="00D11754"/>
    <w:rsid w:val="00D11FE5"/>
    <w:rsid w:val="00D12F93"/>
    <w:rsid w:val="00D14ADF"/>
    <w:rsid w:val="00D1547B"/>
    <w:rsid w:val="00D16A25"/>
    <w:rsid w:val="00D20CD2"/>
    <w:rsid w:val="00D20DCA"/>
    <w:rsid w:val="00D21571"/>
    <w:rsid w:val="00D220D5"/>
    <w:rsid w:val="00D23D76"/>
    <w:rsid w:val="00D24751"/>
    <w:rsid w:val="00D249DF"/>
    <w:rsid w:val="00D24A4A"/>
    <w:rsid w:val="00D24CF3"/>
    <w:rsid w:val="00D24D85"/>
    <w:rsid w:val="00D24E8A"/>
    <w:rsid w:val="00D252CB"/>
    <w:rsid w:val="00D26004"/>
    <w:rsid w:val="00D26929"/>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9BC"/>
    <w:rsid w:val="00D33BC7"/>
    <w:rsid w:val="00D349AB"/>
    <w:rsid w:val="00D36A64"/>
    <w:rsid w:val="00D37406"/>
    <w:rsid w:val="00D374F9"/>
    <w:rsid w:val="00D37D86"/>
    <w:rsid w:val="00D40204"/>
    <w:rsid w:val="00D4039D"/>
    <w:rsid w:val="00D41E98"/>
    <w:rsid w:val="00D429D8"/>
    <w:rsid w:val="00D43261"/>
    <w:rsid w:val="00D43CFD"/>
    <w:rsid w:val="00D44095"/>
    <w:rsid w:val="00D4543F"/>
    <w:rsid w:val="00D477DA"/>
    <w:rsid w:val="00D47C6A"/>
    <w:rsid w:val="00D50B3A"/>
    <w:rsid w:val="00D51331"/>
    <w:rsid w:val="00D52330"/>
    <w:rsid w:val="00D5251E"/>
    <w:rsid w:val="00D52C5D"/>
    <w:rsid w:val="00D53178"/>
    <w:rsid w:val="00D532BA"/>
    <w:rsid w:val="00D53680"/>
    <w:rsid w:val="00D53ECA"/>
    <w:rsid w:val="00D53FFE"/>
    <w:rsid w:val="00D57EEF"/>
    <w:rsid w:val="00D60C83"/>
    <w:rsid w:val="00D60E4A"/>
    <w:rsid w:val="00D613E8"/>
    <w:rsid w:val="00D61588"/>
    <w:rsid w:val="00D6170C"/>
    <w:rsid w:val="00D62186"/>
    <w:rsid w:val="00D62A87"/>
    <w:rsid w:val="00D6401C"/>
    <w:rsid w:val="00D6438F"/>
    <w:rsid w:val="00D64ABB"/>
    <w:rsid w:val="00D6546E"/>
    <w:rsid w:val="00D6606C"/>
    <w:rsid w:val="00D661EF"/>
    <w:rsid w:val="00D66C07"/>
    <w:rsid w:val="00D67C8F"/>
    <w:rsid w:val="00D67D03"/>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1B5"/>
    <w:rsid w:val="00D8094B"/>
    <w:rsid w:val="00D812AB"/>
    <w:rsid w:val="00D81B98"/>
    <w:rsid w:val="00D82BC7"/>
    <w:rsid w:val="00D82E99"/>
    <w:rsid w:val="00D836D2"/>
    <w:rsid w:val="00D849C3"/>
    <w:rsid w:val="00D85A52"/>
    <w:rsid w:val="00D85AB5"/>
    <w:rsid w:val="00D85E03"/>
    <w:rsid w:val="00D861B1"/>
    <w:rsid w:val="00D8682B"/>
    <w:rsid w:val="00D879CB"/>
    <w:rsid w:val="00D916B4"/>
    <w:rsid w:val="00D917E7"/>
    <w:rsid w:val="00D91AF6"/>
    <w:rsid w:val="00D9249A"/>
    <w:rsid w:val="00D92FC0"/>
    <w:rsid w:val="00D933AB"/>
    <w:rsid w:val="00D93574"/>
    <w:rsid w:val="00D94117"/>
    <w:rsid w:val="00D94736"/>
    <w:rsid w:val="00D94BE2"/>
    <w:rsid w:val="00D94FE8"/>
    <w:rsid w:val="00D95010"/>
    <w:rsid w:val="00D95103"/>
    <w:rsid w:val="00D96543"/>
    <w:rsid w:val="00D97524"/>
    <w:rsid w:val="00DA0337"/>
    <w:rsid w:val="00DA1879"/>
    <w:rsid w:val="00DA398B"/>
    <w:rsid w:val="00DA3DD1"/>
    <w:rsid w:val="00DA5629"/>
    <w:rsid w:val="00DA58A8"/>
    <w:rsid w:val="00DA62C3"/>
    <w:rsid w:val="00DA6D62"/>
    <w:rsid w:val="00DA7050"/>
    <w:rsid w:val="00DA737C"/>
    <w:rsid w:val="00DA76C9"/>
    <w:rsid w:val="00DA7E32"/>
    <w:rsid w:val="00DB1036"/>
    <w:rsid w:val="00DB3742"/>
    <w:rsid w:val="00DB410F"/>
    <w:rsid w:val="00DB4432"/>
    <w:rsid w:val="00DB44E4"/>
    <w:rsid w:val="00DB4C5F"/>
    <w:rsid w:val="00DB4D50"/>
    <w:rsid w:val="00DB5913"/>
    <w:rsid w:val="00DB6CD2"/>
    <w:rsid w:val="00DC0384"/>
    <w:rsid w:val="00DC0762"/>
    <w:rsid w:val="00DC2617"/>
    <w:rsid w:val="00DC262F"/>
    <w:rsid w:val="00DC53B7"/>
    <w:rsid w:val="00DC63F8"/>
    <w:rsid w:val="00DC657A"/>
    <w:rsid w:val="00DC68D6"/>
    <w:rsid w:val="00DC7C55"/>
    <w:rsid w:val="00DC7DD2"/>
    <w:rsid w:val="00DD2201"/>
    <w:rsid w:val="00DD3287"/>
    <w:rsid w:val="00DD3306"/>
    <w:rsid w:val="00DD4AD0"/>
    <w:rsid w:val="00DD53F8"/>
    <w:rsid w:val="00DD573F"/>
    <w:rsid w:val="00DD5CCC"/>
    <w:rsid w:val="00DD6A8D"/>
    <w:rsid w:val="00DD70E0"/>
    <w:rsid w:val="00DD7673"/>
    <w:rsid w:val="00DD7E4D"/>
    <w:rsid w:val="00DD7F20"/>
    <w:rsid w:val="00DE0308"/>
    <w:rsid w:val="00DE075E"/>
    <w:rsid w:val="00DE1D53"/>
    <w:rsid w:val="00DE2B64"/>
    <w:rsid w:val="00DE309B"/>
    <w:rsid w:val="00DE3538"/>
    <w:rsid w:val="00DE4A0E"/>
    <w:rsid w:val="00DE5794"/>
    <w:rsid w:val="00DF058E"/>
    <w:rsid w:val="00DF0A50"/>
    <w:rsid w:val="00DF14F7"/>
    <w:rsid w:val="00DF18A7"/>
    <w:rsid w:val="00DF35D0"/>
    <w:rsid w:val="00DF367E"/>
    <w:rsid w:val="00DF44E9"/>
    <w:rsid w:val="00DF4F94"/>
    <w:rsid w:val="00DF5460"/>
    <w:rsid w:val="00DF5EF2"/>
    <w:rsid w:val="00DF704A"/>
    <w:rsid w:val="00E00402"/>
    <w:rsid w:val="00E018CE"/>
    <w:rsid w:val="00E039B8"/>
    <w:rsid w:val="00E03EAA"/>
    <w:rsid w:val="00E04F81"/>
    <w:rsid w:val="00E059E4"/>
    <w:rsid w:val="00E05B25"/>
    <w:rsid w:val="00E06911"/>
    <w:rsid w:val="00E07758"/>
    <w:rsid w:val="00E07BE3"/>
    <w:rsid w:val="00E11335"/>
    <w:rsid w:val="00E11984"/>
    <w:rsid w:val="00E11CE0"/>
    <w:rsid w:val="00E15909"/>
    <w:rsid w:val="00E16285"/>
    <w:rsid w:val="00E20716"/>
    <w:rsid w:val="00E20A50"/>
    <w:rsid w:val="00E20C89"/>
    <w:rsid w:val="00E20E20"/>
    <w:rsid w:val="00E217CB"/>
    <w:rsid w:val="00E21A77"/>
    <w:rsid w:val="00E21BD9"/>
    <w:rsid w:val="00E2279F"/>
    <w:rsid w:val="00E22955"/>
    <w:rsid w:val="00E22B17"/>
    <w:rsid w:val="00E22EFB"/>
    <w:rsid w:val="00E231CB"/>
    <w:rsid w:val="00E2351F"/>
    <w:rsid w:val="00E23D49"/>
    <w:rsid w:val="00E248A1"/>
    <w:rsid w:val="00E25100"/>
    <w:rsid w:val="00E25129"/>
    <w:rsid w:val="00E26F06"/>
    <w:rsid w:val="00E27058"/>
    <w:rsid w:val="00E273FD"/>
    <w:rsid w:val="00E30187"/>
    <w:rsid w:val="00E303EB"/>
    <w:rsid w:val="00E30D3F"/>
    <w:rsid w:val="00E30D57"/>
    <w:rsid w:val="00E31493"/>
    <w:rsid w:val="00E31848"/>
    <w:rsid w:val="00E31C0F"/>
    <w:rsid w:val="00E32CED"/>
    <w:rsid w:val="00E32DAF"/>
    <w:rsid w:val="00E34670"/>
    <w:rsid w:val="00E3501D"/>
    <w:rsid w:val="00E35781"/>
    <w:rsid w:val="00E35CBF"/>
    <w:rsid w:val="00E3697E"/>
    <w:rsid w:val="00E376F8"/>
    <w:rsid w:val="00E37CAE"/>
    <w:rsid w:val="00E41434"/>
    <w:rsid w:val="00E414FC"/>
    <w:rsid w:val="00E42822"/>
    <w:rsid w:val="00E42884"/>
    <w:rsid w:val="00E42E61"/>
    <w:rsid w:val="00E4498E"/>
    <w:rsid w:val="00E454EF"/>
    <w:rsid w:val="00E45A19"/>
    <w:rsid w:val="00E45A6B"/>
    <w:rsid w:val="00E4602C"/>
    <w:rsid w:val="00E464F3"/>
    <w:rsid w:val="00E471E0"/>
    <w:rsid w:val="00E476D1"/>
    <w:rsid w:val="00E47832"/>
    <w:rsid w:val="00E47B4A"/>
    <w:rsid w:val="00E50700"/>
    <w:rsid w:val="00E511F7"/>
    <w:rsid w:val="00E515F2"/>
    <w:rsid w:val="00E51652"/>
    <w:rsid w:val="00E519D7"/>
    <w:rsid w:val="00E51F4B"/>
    <w:rsid w:val="00E52880"/>
    <w:rsid w:val="00E53422"/>
    <w:rsid w:val="00E53553"/>
    <w:rsid w:val="00E53624"/>
    <w:rsid w:val="00E5583C"/>
    <w:rsid w:val="00E567CF"/>
    <w:rsid w:val="00E56ABF"/>
    <w:rsid w:val="00E56C11"/>
    <w:rsid w:val="00E573FF"/>
    <w:rsid w:val="00E57466"/>
    <w:rsid w:val="00E578A7"/>
    <w:rsid w:val="00E57D9A"/>
    <w:rsid w:val="00E60511"/>
    <w:rsid w:val="00E628F0"/>
    <w:rsid w:val="00E648F6"/>
    <w:rsid w:val="00E66232"/>
    <w:rsid w:val="00E66402"/>
    <w:rsid w:val="00E66840"/>
    <w:rsid w:val="00E67A09"/>
    <w:rsid w:val="00E705B3"/>
    <w:rsid w:val="00E70B84"/>
    <w:rsid w:val="00E7112D"/>
    <w:rsid w:val="00E713FF"/>
    <w:rsid w:val="00E717CF"/>
    <w:rsid w:val="00E73BC2"/>
    <w:rsid w:val="00E7401D"/>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5016"/>
    <w:rsid w:val="00E85256"/>
    <w:rsid w:val="00E860D2"/>
    <w:rsid w:val="00E86FCC"/>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5426"/>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6E3"/>
    <w:rsid w:val="00EB6A5E"/>
    <w:rsid w:val="00EB75F3"/>
    <w:rsid w:val="00EB7AAC"/>
    <w:rsid w:val="00EC00CD"/>
    <w:rsid w:val="00EC084F"/>
    <w:rsid w:val="00EC0857"/>
    <w:rsid w:val="00EC1EA6"/>
    <w:rsid w:val="00EC2584"/>
    <w:rsid w:val="00EC3209"/>
    <w:rsid w:val="00EC3F9F"/>
    <w:rsid w:val="00EC433A"/>
    <w:rsid w:val="00EC4C35"/>
    <w:rsid w:val="00EC5668"/>
    <w:rsid w:val="00ED0843"/>
    <w:rsid w:val="00ED0EA7"/>
    <w:rsid w:val="00ED10B6"/>
    <w:rsid w:val="00ED250B"/>
    <w:rsid w:val="00ED2CE0"/>
    <w:rsid w:val="00ED333E"/>
    <w:rsid w:val="00ED409D"/>
    <w:rsid w:val="00ED49EF"/>
    <w:rsid w:val="00ED702D"/>
    <w:rsid w:val="00ED7704"/>
    <w:rsid w:val="00ED7FAF"/>
    <w:rsid w:val="00EE0FE6"/>
    <w:rsid w:val="00EE1720"/>
    <w:rsid w:val="00EE2DAC"/>
    <w:rsid w:val="00EE390C"/>
    <w:rsid w:val="00EE4757"/>
    <w:rsid w:val="00EE5509"/>
    <w:rsid w:val="00EE5EF7"/>
    <w:rsid w:val="00EE67B9"/>
    <w:rsid w:val="00EF03A5"/>
    <w:rsid w:val="00EF0403"/>
    <w:rsid w:val="00EF07ED"/>
    <w:rsid w:val="00EF09EE"/>
    <w:rsid w:val="00EF1646"/>
    <w:rsid w:val="00EF1DB7"/>
    <w:rsid w:val="00EF2A30"/>
    <w:rsid w:val="00EF2B4F"/>
    <w:rsid w:val="00EF347D"/>
    <w:rsid w:val="00EF5B53"/>
    <w:rsid w:val="00EF6B83"/>
    <w:rsid w:val="00EF7133"/>
    <w:rsid w:val="00EF7A86"/>
    <w:rsid w:val="00EF7BFF"/>
    <w:rsid w:val="00EF7C0B"/>
    <w:rsid w:val="00EF7ED8"/>
    <w:rsid w:val="00F002BA"/>
    <w:rsid w:val="00F01E81"/>
    <w:rsid w:val="00F02472"/>
    <w:rsid w:val="00F02A3B"/>
    <w:rsid w:val="00F02E2A"/>
    <w:rsid w:val="00F0352E"/>
    <w:rsid w:val="00F03A84"/>
    <w:rsid w:val="00F042BA"/>
    <w:rsid w:val="00F04D74"/>
    <w:rsid w:val="00F05746"/>
    <w:rsid w:val="00F060D7"/>
    <w:rsid w:val="00F06876"/>
    <w:rsid w:val="00F07EFC"/>
    <w:rsid w:val="00F10065"/>
    <w:rsid w:val="00F10A92"/>
    <w:rsid w:val="00F10F25"/>
    <w:rsid w:val="00F11019"/>
    <w:rsid w:val="00F11299"/>
    <w:rsid w:val="00F11509"/>
    <w:rsid w:val="00F12E68"/>
    <w:rsid w:val="00F13829"/>
    <w:rsid w:val="00F14B85"/>
    <w:rsid w:val="00F15BC6"/>
    <w:rsid w:val="00F16099"/>
    <w:rsid w:val="00F164FE"/>
    <w:rsid w:val="00F16773"/>
    <w:rsid w:val="00F16AB3"/>
    <w:rsid w:val="00F16B1B"/>
    <w:rsid w:val="00F170AD"/>
    <w:rsid w:val="00F2017F"/>
    <w:rsid w:val="00F20E70"/>
    <w:rsid w:val="00F21B39"/>
    <w:rsid w:val="00F222FE"/>
    <w:rsid w:val="00F22523"/>
    <w:rsid w:val="00F22836"/>
    <w:rsid w:val="00F23509"/>
    <w:rsid w:val="00F240A2"/>
    <w:rsid w:val="00F24468"/>
    <w:rsid w:val="00F265CE"/>
    <w:rsid w:val="00F26616"/>
    <w:rsid w:val="00F26D2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0F08"/>
    <w:rsid w:val="00F423F4"/>
    <w:rsid w:val="00F42B27"/>
    <w:rsid w:val="00F43CE0"/>
    <w:rsid w:val="00F43D2B"/>
    <w:rsid w:val="00F43EB3"/>
    <w:rsid w:val="00F510CC"/>
    <w:rsid w:val="00F51BA3"/>
    <w:rsid w:val="00F51EC4"/>
    <w:rsid w:val="00F52531"/>
    <w:rsid w:val="00F53823"/>
    <w:rsid w:val="00F54B08"/>
    <w:rsid w:val="00F56D6F"/>
    <w:rsid w:val="00F56FA7"/>
    <w:rsid w:val="00F57D85"/>
    <w:rsid w:val="00F6008E"/>
    <w:rsid w:val="00F6196E"/>
    <w:rsid w:val="00F61C67"/>
    <w:rsid w:val="00F62DEE"/>
    <w:rsid w:val="00F639FE"/>
    <w:rsid w:val="00F64295"/>
    <w:rsid w:val="00F6431E"/>
    <w:rsid w:val="00F652E8"/>
    <w:rsid w:val="00F6561A"/>
    <w:rsid w:val="00F65CF2"/>
    <w:rsid w:val="00F67160"/>
    <w:rsid w:val="00F703A9"/>
    <w:rsid w:val="00F70CDF"/>
    <w:rsid w:val="00F725F7"/>
    <w:rsid w:val="00F72A36"/>
    <w:rsid w:val="00F72D01"/>
    <w:rsid w:val="00F74273"/>
    <w:rsid w:val="00F75A38"/>
    <w:rsid w:val="00F75A4E"/>
    <w:rsid w:val="00F76289"/>
    <w:rsid w:val="00F7720B"/>
    <w:rsid w:val="00F77448"/>
    <w:rsid w:val="00F8031C"/>
    <w:rsid w:val="00F819E7"/>
    <w:rsid w:val="00F81CF5"/>
    <w:rsid w:val="00F8209A"/>
    <w:rsid w:val="00F820A1"/>
    <w:rsid w:val="00F82B44"/>
    <w:rsid w:val="00F83296"/>
    <w:rsid w:val="00F85344"/>
    <w:rsid w:val="00F85737"/>
    <w:rsid w:val="00F85777"/>
    <w:rsid w:val="00F8677A"/>
    <w:rsid w:val="00F87784"/>
    <w:rsid w:val="00F879DE"/>
    <w:rsid w:val="00F94936"/>
    <w:rsid w:val="00F9558A"/>
    <w:rsid w:val="00F95BD5"/>
    <w:rsid w:val="00FA0041"/>
    <w:rsid w:val="00FA0C57"/>
    <w:rsid w:val="00FA133B"/>
    <w:rsid w:val="00FA14B9"/>
    <w:rsid w:val="00FA1D20"/>
    <w:rsid w:val="00FA2435"/>
    <w:rsid w:val="00FA3670"/>
    <w:rsid w:val="00FA442F"/>
    <w:rsid w:val="00FA447E"/>
    <w:rsid w:val="00FA4EFC"/>
    <w:rsid w:val="00FA52CF"/>
    <w:rsid w:val="00FA61B8"/>
    <w:rsid w:val="00FA70A6"/>
    <w:rsid w:val="00FA715E"/>
    <w:rsid w:val="00FA7614"/>
    <w:rsid w:val="00FB0338"/>
    <w:rsid w:val="00FB0FB8"/>
    <w:rsid w:val="00FB187D"/>
    <w:rsid w:val="00FB2D6E"/>
    <w:rsid w:val="00FB33F1"/>
    <w:rsid w:val="00FB34C6"/>
    <w:rsid w:val="00FB42C5"/>
    <w:rsid w:val="00FB5A45"/>
    <w:rsid w:val="00FB6441"/>
    <w:rsid w:val="00FB6577"/>
    <w:rsid w:val="00FB68D2"/>
    <w:rsid w:val="00FB7243"/>
    <w:rsid w:val="00FB7C9F"/>
    <w:rsid w:val="00FB7CF1"/>
    <w:rsid w:val="00FC1001"/>
    <w:rsid w:val="00FC1B0E"/>
    <w:rsid w:val="00FC2186"/>
    <w:rsid w:val="00FC2DB4"/>
    <w:rsid w:val="00FC2F01"/>
    <w:rsid w:val="00FC3CA9"/>
    <w:rsid w:val="00FC56AB"/>
    <w:rsid w:val="00FC62F8"/>
    <w:rsid w:val="00FC6818"/>
    <w:rsid w:val="00FC7E95"/>
    <w:rsid w:val="00FC7F06"/>
    <w:rsid w:val="00FD1698"/>
    <w:rsid w:val="00FD18F8"/>
    <w:rsid w:val="00FD213F"/>
    <w:rsid w:val="00FD3024"/>
    <w:rsid w:val="00FD5F4A"/>
    <w:rsid w:val="00FD6126"/>
    <w:rsid w:val="00FD68FD"/>
    <w:rsid w:val="00FD78F6"/>
    <w:rsid w:val="00FE0000"/>
    <w:rsid w:val="00FE00C7"/>
    <w:rsid w:val="00FE016E"/>
    <w:rsid w:val="00FE0750"/>
    <w:rsid w:val="00FE0985"/>
    <w:rsid w:val="00FE0B85"/>
    <w:rsid w:val="00FE0DBC"/>
    <w:rsid w:val="00FE1413"/>
    <w:rsid w:val="00FE361F"/>
    <w:rsid w:val="00FE3982"/>
    <w:rsid w:val="00FE512D"/>
    <w:rsid w:val="00FE6A85"/>
    <w:rsid w:val="00FE6D64"/>
    <w:rsid w:val="00FE73D7"/>
    <w:rsid w:val="00FE7F1B"/>
    <w:rsid w:val="00FF3164"/>
    <w:rsid w:val="00FF3499"/>
    <w:rsid w:val="00FF4271"/>
    <w:rsid w:val="00FF4325"/>
    <w:rsid w:val="00FF5873"/>
    <w:rsid w:val="00FF59B1"/>
    <w:rsid w:val="00FF69F9"/>
    <w:rsid w:val="00FF6F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2899898">
      <w:bodyDiv w:val="1"/>
      <w:marLeft w:val="0"/>
      <w:marRight w:val="0"/>
      <w:marTop w:val="0"/>
      <w:marBottom w:val="0"/>
      <w:divBdr>
        <w:top w:val="none" w:sz="0" w:space="0" w:color="auto"/>
        <w:left w:val="none" w:sz="0" w:space="0" w:color="auto"/>
        <w:bottom w:val="none" w:sz="0" w:space="0" w:color="auto"/>
        <w:right w:val="none" w:sz="0" w:space="0" w:color="auto"/>
      </w:divBdr>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774197">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29843">
      <w:bodyDiv w:val="1"/>
      <w:marLeft w:val="0"/>
      <w:marRight w:val="0"/>
      <w:marTop w:val="0"/>
      <w:marBottom w:val="0"/>
      <w:divBdr>
        <w:top w:val="none" w:sz="0" w:space="0" w:color="auto"/>
        <w:left w:val="none" w:sz="0" w:space="0" w:color="auto"/>
        <w:bottom w:val="none" w:sz="0" w:space="0" w:color="auto"/>
        <w:right w:val="none" w:sz="0" w:space="0" w:color="auto"/>
      </w:divBdr>
      <w:divsChild>
        <w:div w:id="787775423">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11008">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2518">
      <w:bodyDiv w:val="1"/>
      <w:marLeft w:val="0"/>
      <w:marRight w:val="0"/>
      <w:marTop w:val="0"/>
      <w:marBottom w:val="0"/>
      <w:divBdr>
        <w:top w:val="none" w:sz="0" w:space="0" w:color="auto"/>
        <w:left w:val="none" w:sz="0" w:space="0" w:color="auto"/>
        <w:bottom w:val="none" w:sz="0" w:space="0" w:color="auto"/>
        <w:right w:val="none" w:sz="0" w:space="0" w:color="auto"/>
      </w:divBdr>
      <w:divsChild>
        <w:div w:id="169106685">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88670289">
      <w:bodyDiv w:val="1"/>
      <w:marLeft w:val="0"/>
      <w:marRight w:val="0"/>
      <w:marTop w:val="0"/>
      <w:marBottom w:val="0"/>
      <w:divBdr>
        <w:top w:val="none" w:sz="0" w:space="0" w:color="auto"/>
        <w:left w:val="none" w:sz="0" w:space="0" w:color="auto"/>
        <w:bottom w:val="none" w:sz="0" w:space="0" w:color="auto"/>
        <w:right w:val="none" w:sz="0" w:space="0" w:color="auto"/>
      </w:divBdr>
      <w:divsChild>
        <w:div w:id="1708792547">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357240">
      <w:bodyDiv w:val="1"/>
      <w:marLeft w:val="0"/>
      <w:marRight w:val="0"/>
      <w:marTop w:val="0"/>
      <w:marBottom w:val="0"/>
      <w:divBdr>
        <w:top w:val="none" w:sz="0" w:space="0" w:color="auto"/>
        <w:left w:val="none" w:sz="0" w:space="0" w:color="auto"/>
        <w:bottom w:val="none" w:sz="0" w:space="0" w:color="auto"/>
        <w:right w:val="none" w:sz="0" w:space="0" w:color="auto"/>
      </w:divBdr>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2988865">
      <w:bodyDiv w:val="1"/>
      <w:marLeft w:val="0"/>
      <w:marRight w:val="0"/>
      <w:marTop w:val="0"/>
      <w:marBottom w:val="0"/>
      <w:divBdr>
        <w:top w:val="none" w:sz="0" w:space="0" w:color="auto"/>
        <w:left w:val="none" w:sz="0" w:space="0" w:color="auto"/>
        <w:bottom w:val="none" w:sz="0" w:space="0" w:color="auto"/>
        <w:right w:val="none" w:sz="0" w:space="0" w:color="auto"/>
      </w:divBdr>
      <w:divsChild>
        <w:div w:id="172229245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6681444">
      <w:bodyDiv w:val="1"/>
      <w:marLeft w:val="0"/>
      <w:marRight w:val="0"/>
      <w:marTop w:val="0"/>
      <w:marBottom w:val="0"/>
      <w:divBdr>
        <w:top w:val="none" w:sz="0" w:space="0" w:color="auto"/>
        <w:left w:val="none" w:sz="0" w:space="0" w:color="auto"/>
        <w:bottom w:val="none" w:sz="0" w:space="0" w:color="auto"/>
        <w:right w:val="none" w:sz="0" w:space="0" w:color="auto"/>
      </w:divBdr>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2426435">
      <w:bodyDiv w:val="1"/>
      <w:marLeft w:val="0"/>
      <w:marRight w:val="0"/>
      <w:marTop w:val="0"/>
      <w:marBottom w:val="0"/>
      <w:divBdr>
        <w:top w:val="none" w:sz="0" w:space="0" w:color="auto"/>
        <w:left w:val="none" w:sz="0" w:space="0" w:color="auto"/>
        <w:bottom w:val="none" w:sz="0" w:space="0" w:color="auto"/>
        <w:right w:val="none" w:sz="0" w:space="0" w:color="auto"/>
      </w:divBdr>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0968725">
      <w:bodyDiv w:val="1"/>
      <w:marLeft w:val="0"/>
      <w:marRight w:val="0"/>
      <w:marTop w:val="0"/>
      <w:marBottom w:val="0"/>
      <w:divBdr>
        <w:top w:val="none" w:sz="0" w:space="0" w:color="auto"/>
        <w:left w:val="none" w:sz="0" w:space="0" w:color="auto"/>
        <w:bottom w:val="none" w:sz="0" w:space="0" w:color="auto"/>
        <w:right w:val="none" w:sz="0" w:space="0" w:color="auto"/>
      </w:divBdr>
      <w:divsChild>
        <w:div w:id="675772291">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79468189">
      <w:bodyDiv w:val="1"/>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120"/>
          <w:marBottom w:val="0"/>
          <w:divBdr>
            <w:top w:val="none" w:sz="0" w:space="0" w:color="auto"/>
            <w:left w:val="none" w:sz="0" w:space="0" w:color="auto"/>
            <w:bottom w:val="none" w:sz="0" w:space="0" w:color="auto"/>
            <w:right w:val="none" w:sz="0" w:space="0" w:color="auto"/>
          </w:divBdr>
        </w:div>
      </w:divsChild>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774122">
      <w:bodyDiv w:val="1"/>
      <w:marLeft w:val="0"/>
      <w:marRight w:val="0"/>
      <w:marTop w:val="0"/>
      <w:marBottom w:val="0"/>
      <w:divBdr>
        <w:top w:val="none" w:sz="0" w:space="0" w:color="auto"/>
        <w:left w:val="none" w:sz="0" w:space="0" w:color="auto"/>
        <w:bottom w:val="none" w:sz="0" w:space="0" w:color="auto"/>
        <w:right w:val="none" w:sz="0" w:space="0" w:color="auto"/>
      </w:divBdr>
      <w:divsChild>
        <w:div w:id="1957758669">
          <w:marLeft w:val="0"/>
          <w:marRight w:val="0"/>
          <w:marTop w:val="120"/>
          <w:marBottom w:val="0"/>
          <w:divBdr>
            <w:top w:val="none" w:sz="0" w:space="0" w:color="auto"/>
            <w:left w:val="none" w:sz="0" w:space="0" w:color="auto"/>
            <w:bottom w:val="none" w:sz="0" w:space="0" w:color="auto"/>
            <w:right w:val="none" w:sz="0" w:space="0" w:color="auto"/>
          </w:divBdr>
        </w:div>
        <w:div w:id="1918854294">
          <w:marLeft w:val="0"/>
          <w:marRight w:val="0"/>
          <w:marTop w:val="120"/>
          <w:marBottom w:val="0"/>
          <w:divBdr>
            <w:top w:val="none" w:sz="0" w:space="0" w:color="auto"/>
            <w:left w:val="none" w:sz="0" w:space="0" w:color="auto"/>
            <w:bottom w:val="none" w:sz="0" w:space="0" w:color="auto"/>
            <w:right w:val="none" w:sz="0" w:space="0" w:color="auto"/>
          </w:divBdr>
        </w:div>
        <w:div w:id="565186798">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08688005">
      <w:bodyDiv w:val="1"/>
      <w:marLeft w:val="0"/>
      <w:marRight w:val="0"/>
      <w:marTop w:val="0"/>
      <w:marBottom w:val="0"/>
      <w:divBdr>
        <w:top w:val="none" w:sz="0" w:space="0" w:color="auto"/>
        <w:left w:val="none" w:sz="0" w:space="0" w:color="auto"/>
        <w:bottom w:val="none" w:sz="0" w:space="0" w:color="auto"/>
        <w:right w:val="none" w:sz="0" w:space="0" w:color="auto"/>
      </w:divBdr>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3875972">
      <w:bodyDiv w:val="1"/>
      <w:marLeft w:val="0"/>
      <w:marRight w:val="0"/>
      <w:marTop w:val="0"/>
      <w:marBottom w:val="0"/>
      <w:divBdr>
        <w:top w:val="none" w:sz="0" w:space="0" w:color="auto"/>
        <w:left w:val="none" w:sz="0" w:space="0" w:color="auto"/>
        <w:bottom w:val="none" w:sz="0" w:space="0" w:color="auto"/>
        <w:right w:val="none" w:sz="0" w:space="0" w:color="auto"/>
      </w:divBdr>
      <w:divsChild>
        <w:div w:id="1041565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2860328">
      <w:bodyDiv w:val="1"/>
      <w:marLeft w:val="0"/>
      <w:marRight w:val="0"/>
      <w:marTop w:val="0"/>
      <w:marBottom w:val="0"/>
      <w:divBdr>
        <w:top w:val="none" w:sz="0" w:space="0" w:color="auto"/>
        <w:left w:val="none" w:sz="0" w:space="0" w:color="auto"/>
        <w:bottom w:val="none" w:sz="0" w:space="0" w:color="auto"/>
        <w:right w:val="none" w:sz="0" w:space="0" w:color="auto"/>
      </w:divBdr>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39876736">
      <w:bodyDiv w:val="1"/>
      <w:marLeft w:val="0"/>
      <w:marRight w:val="0"/>
      <w:marTop w:val="0"/>
      <w:marBottom w:val="0"/>
      <w:divBdr>
        <w:top w:val="none" w:sz="0" w:space="0" w:color="auto"/>
        <w:left w:val="none" w:sz="0" w:space="0" w:color="auto"/>
        <w:bottom w:val="none" w:sz="0" w:space="0" w:color="auto"/>
        <w:right w:val="none" w:sz="0" w:space="0" w:color="auto"/>
      </w:divBdr>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5595014">
      <w:bodyDiv w:val="1"/>
      <w:marLeft w:val="0"/>
      <w:marRight w:val="0"/>
      <w:marTop w:val="0"/>
      <w:marBottom w:val="0"/>
      <w:divBdr>
        <w:top w:val="none" w:sz="0" w:space="0" w:color="auto"/>
        <w:left w:val="none" w:sz="0" w:space="0" w:color="auto"/>
        <w:bottom w:val="none" w:sz="0" w:space="0" w:color="auto"/>
        <w:right w:val="none" w:sz="0" w:space="0" w:color="auto"/>
      </w:divBdr>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273102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98">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5282507">
      <w:bodyDiv w:val="1"/>
      <w:marLeft w:val="0"/>
      <w:marRight w:val="0"/>
      <w:marTop w:val="0"/>
      <w:marBottom w:val="0"/>
      <w:divBdr>
        <w:top w:val="none" w:sz="0" w:space="0" w:color="auto"/>
        <w:left w:val="none" w:sz="0" w:space="0" w:color="auto"/>
        <w:bottom w:val="none" w:sz="0" w:space="0" w:color="auto"/>
        <w:right w:val="none" w:sz="0" w:space="0" w:color="auto"/>
      </w:divBdr>
      <w:divsChild>
        <w:div w:id="1400710196">
          <w:marLeft w:val="0"/>
          <w:marRight w:val="0"/>
          <w:marTop w:val="120"/>
          <w:marBottom w:val="0"/>
          <w:divBdr>
            <w:top w:val="none" w:sz="0" w:space="0" w:color="auto"/>
            <w:left w:val="none" w:sz="0" w:space="0" w:color="auto"/>
            <w:bottom w:val="none" w:sz="0" w:space="0" w:color="auto"/>
            <w:right w:val="none" w:sz="0" w:space="0" w:color="auto"/>
          </w:divBdr>
        </w:div>
        <w:div w:id="173527362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393874">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603296">
      <w:bodyDiv w:val="1"/>
      <w:marLeft w:val="0"/>
      <w:marRight w:val="0"/>
      <w:marTop w:val="0"/>
      <w:marBottom w:val="0"/>
      <w:divBdr>
        <w:top w:val="none" w:sz="0" w:space="0" w:color="auto"/>
        <w:left w:val="none" w:sz="0" w:space="0" w:color="auto"/>
        <w:bottom w:val="none" w:sz="0" w:space="0" w:color="auto"/>
        <w:right w:val="none" w:sz="0" w:space="0" w:color="auto"/>
      </w:divBdr>
      <w:divsChild>
        <w:div w:id="1950627761">
          <w:marLeft w:val="0"/>
          <w:marRight w:val="0"/>
          <w:marTop w:val="120"/>
          <w:marBottom w:val="0"/>
          <w:divBdr>
            <w:top w:val="none" w:sz="0" w:space="0" w:color="auto"/>
            <w:left w:val="none" w:sz="0" w:space="0" w:color="auto"/>
            <w:bottom w:val="none" w:sz="0" w:space="0" w:color="auto"/>
            <w:right w:val="none" w:sz="0" w:space="0" w:color="auto"/>
          </w:divBdr>
        </w:div>
      </w:divsChild>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3814498">
      <w:bodyDiv w:val="1"/>
      <w:marLeft w:val="0"/>
      <w:marRight w:val="0"/>
      <w:marTop w:val="0"/>
      <w:marBottom w:val="0"/>
      <w:divBdr>
        <w:top w:val="none" w:sz="0" w:space="0" w:color="auto"/>
        <w:left w:val="none" w:sz="0" w:space="0" w:color="auto"/>
        <w:bottom w:val="none" w:sz="0" w:space="0" w:color="auto"/>
        <w:right w:val="none" w:sz="0" w:space="0" w:color="auto"/>
      </w:divBdr>
      <w:divsChild>
        <w:div w:id="103311441">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260632">
      <w:bodyDiv w:val="1"/>
      <w:marLeft w:val="0"/>
      <w:marRight w:val="0"/>
      <w:marTop w:val="0"/>
      <w:marBottom w:val="0"/>
      <w:divBdr>
        <w:top w:val="none" w:sz="0" w:space="0" w:color="auto"/>
        <w:left w:val="none" w:sz="0" w:space="0" w:color="auto"/>
        <w:bottom w:val="none" w:sz="0" w:space="0" w:color="auto"/>
        <w:right w:val="none" w:sz="0" w:space="0" w:color="auto"/>
      </w:divBdr>
      <w:divsChild>
        <w:div w:id="2032997028">
          <w:marLeft w:val="0"/>
          <w:marRight w:val="0"/>
          <w:marTop w:val="120"/>
          <w:marBottom w:val="0"/>
          <w:divBdr>
            <w:top w:val="none" w:sz="0" w:space="0" w:color="auto"/>
            <w:left w:val="none" w:sz="0" w:space="0" w:color="auto"/>
            <w:bottom w:val="none" w:sz="0" w:space="0" w:color="auto"/>
            <w:right w:val="none" w:sz="0" w:space="0" w:color="auto"/>
          </w:divBdr>
        </w:div>
        <w:div w:id="69550479">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790065">
      <w:bodyDiv w:val="1"/>
      <w:marLeft w:val="0"/>
      <w:marRight w:val="0"/>
      <w:marTop w:val="0"/>
      <w:marBottom w:val="0"/>
      <w:divBdr>
        <w:top w:val="none" w:sz="0" w:space="0" w:color="auto"/>
        <w:left w:val="none" w:sz="0" w:space="0" w:color="auto"/>
        <w:bottom w:val="none" w:sz="0" w:space="0" w:color="auto"/>
        <w:right w:val="none" w:sz="0" w:space="0" w:color="auto"/>
      </w:divBdr>
      <w:divsChild>
        <w:div w:id="113070411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1171402">
      <w:bodyDiv w:val="1"/>
      <w:marLeft w:val="0"/>
      <w:marRight w:val="0"/>
      <w:marTop w:val="0"/>
      <w:marBottom w:val="0"/>
      <w:divBdr>
        <w:top w:val="none" w:sz="0" w:space="0" w:color="auto"/>
        <w:left w:val="none" w:sz="0" w:space="0" w:color="auto"/>
        <w:bottom w:val="none" w:sz="0" w:space="0" w:color="auto"/>
        <w:right w:val="none" w:sz="0" w:space="0" w:color="auto"/>
      </w:divBdr>
      <w:divsChild>
        <w:div w:id="293222581">
          <w:marLeft w:val="0"/>
          <w:marRight w:val="0"/>
          <w:marTop w:val="120"/>
          <w:marBottom w:val="0"/>
          <w:divBdr>
            <w:top w:val="none" w:sz="0" w:space="0" w:color="auto"/>
            <w:left w:val="none" w:sz="0" w:space="0" w:color="auto"/>
            <w:bottom w:val="none" w:sz="0" w:space="0" w:color="auto"/>
            <w:right w:val="none" w:sz="0" w:space="0" w:color="auto"/>
          </w:divBdr>
        </w:div>
        <w:div w:id="579675568">
          <w:marLeft w:val="0"/>
          <w:marRight w:val="0"/>
          <w:marTop w:val="120"/>
          <w:marBottom w:val="0"/>
          <w:divBdr>
            <w:top w:val="none" w:sz="0" w:space="0" w:color="auto"/>
            <w:left w:val="none" w:sz="0" w:space="0" w:color="auto"/>
            <w:bottom w:val="none" w:sz="0" w:space="0" w:color="auto"/>
            <w:right w:val="none" w:sz="0" w:space="0" w:color="auto"/>
          </w:divBdr>
        </w:div>
        <w:div w:id="1607229554">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0246429">
      <w:bodyDiv w:val="1"/>
      <w:marLeft w:val="0"/>
      <w:marRight w:val="0"/>
      <w:marTop w:val="0"/>
      <w:marBottom w:val="0"/>
      <w:divBdr>
        <w:top w:val="none" w:sz="0" w:space="0" w:color="auto"/>
        <w:left w:val="none" w:sz="0" w:space="0" w:color="auto"/>
        <w:bottom w:val="none" w:sz="0" w:space="0" w:color="auto"/>
        <w:right w:val="none" w:sz="0" w:space="0" w:color="auto"/>
      </w:divBdr>
      <w:divsChild>
        <w:div w:id="44455957">
          <w:marLeft w:val="0"/>
          <w:marRight w:val="0"/>
          <w:marTop w:val="120"/>
          <w:marBottom w:val="0"/>
          <w:divBdr>
            <w:top w:val="none" w:sz="0" w:space="0" w:color="auto"/>
            <w:left w:val="none" w:sz="0" w:space="0" w:color="auto"/>
            <w:bottom w:val="none" w:sz="0" w:space="0" w:color="auto"/>
            <w:right w:val="none" w:sz="0" w:space="0" w:color="auto"/>
          </w:divBdr>
        </w:div>
        <w:div w:id="1878154828">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0395865">
      <w:bodyDiv w:val="1"/>
      <w:marLeft w:val="0"/>
      <w:marRight w:val="0"/>
      <w:marTop w:val="0"/>
      <w:marBottom w:val="0"/>
      <w:divBdr>
        <w:top w:val="none" w:sz="0" w:space="0" w:color="auto"/>
        <w:left w:val="none" w:sz="0" w:space="0" w:color="auto"/>
        <w:bottom w:val="none" w:sz="0" w:space="0" w:color="auto"/>
        <w:right w:val="none" w:sz="0" w:space="0" w:color="auto"/>
      </w:divBdr>
      <w:divsChild>
        <w:div w:id="1279877841">
          <w:marLeft w:val="0"/>
          <w:marRight w:val="0"/>
          <w:marTop w:val="120"/>
          <w:marBottom w:val="0"/>
          <w:divBdr>
            <w:top w:val="none" w:sz="0" w:space="0" w:color="auto"/>
            <w:left w:val="none" w:sz="0" w:space="0" w:color="auto"/>
            <w:bottom w:val="none" w:sz="0" w:space="0" w:color="auto"/>
            <w:right w:val="none" w:sz="0" w:space="0" w:color="auto"/>
          </w:divBdr>
        </w:div>
      </w:divsChild>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37607">
      <w:bodyDiv w:val="1"/>
      <w:marLeft w:val="0"/>
      <w:marRight w:val="0"/>
      <w:marTop w:val="0"/>
      <w:marBottom w:val="0"/>
      <w:divBdr>
        <w:top w:val="none" w:sz="0" w:space="0" w:color="auto"/>
        <w:left w:val="none" w:sz="0" w:space="0" w:color="auto"/>
        <w:bottom w:val="none" w:sz="0" w:space="0" w:color="auto"/>
        <w:right w:val="none" w:sz="0" w:space="0" w:color="auto"/>
      </w:divBdr>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19587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579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745527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25">
          <w:marLeft w:val="0"/>
          <w:marRight w:val="0"/>
          <w:marTop w:val="120"/>
          <w:marBottom w:val="0"/>
          <w:divBdr>
            <w:top w:val="none" w:sz="0" w:space="0" w:color="auto"/>
            <w:left w:val="none" w:sz="0" w:space="0" w:color="auto"/>
            <w:bottom w:val="none" w:sz="0" w:space="0" w:color="auto"/>
            <w:right w:val="none" w:sz="0" w:space="0" w:color="auto"/>
          </w:divBdr>
        </w:div>
      </w:divsChild>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19171">
      <w:bodyDiv w:val="1"/>
      <w:marLeft w:val="0"/>
      <w:marRight w:val="0"/>
      <w:marTop w:val="0"/>
      <w:marBottom w:val="0"/>
      <w:divBdr>
        <w:top w:val="none" w:sz="0" w:space="0" w:color="auto"/>
        <w:left w:val="none" w:sz="0" w:space="0" w:color="auto"/>
        <w:bottom w:val="none" w:sz="0" w:space="0" w:color="auto"/>
        <w:right w:val="none" w:sz="0" w:space="0" w:color="auto"/>
      </w:divBdr>
      <w:divsChild>
        <w:div w:id="349990010">
          <w:marLeft w:val="0"/>
          <w:marRight w:val="0"/>
          <w:marTop w:val="120"/>
          <w:marBottom w:val="0"/>
          <w:divBdr>
            <w:top w:val="none" w:sz="0" w:space="0" w:color="auto"/>
            <w:left w:val="none" w:sz="0" w:space="0" w:color="auto"/>
            <w:bottom w:val="none" w:sz="0" w:space="0" w:color="auto"/>
            <w:right w:val="none" w:sz="0" w:space="0" w:color="auto"/>
          </w:divBdr>
        </w:div>
      </w:divsChild>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12482">
      <w:bodyDiv w:val="1"/>
      <w:marLeft w:val="0"/>
      <w:marRight w:val="0"/>
      <w:marTop w:val="0"/>
      <w:marBottom w:val="0"/>
      <w:divBdr>
        <w:top w:val="none" w:sz="0" w:space="0" w:color="auto"/>
        <w:left w:val="none" w:sz="0" w:space="0" w:color="auto"/>
        <w:bottom w:val="none" w:sz="0" w:space="0" w:color="auto"/>
        <w:right w:val="none" w:sz="0" w:space="0" w:color="auto"/>
      </w:divBdr>
      <w:divsChild>
        <w:div w:id="1300643872">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0799207">
      <w:bodyDiv w:val="1"/>
      <w:marLeft w:val="0"/>
      <w:marRight w:val="0"/>
      <w:marTop w:val="0"/>
      <w:marBottom w:val="0"/>
      <w:divBdr>
        <w:top w:val="none" w:sz="0" w:space="0" w:color="auto"/>
        <w:left w:val="none" w:sz="0" w:space="0" w:color="auto"/>
        <w:bottom w:val="none" w:sz="0" w:space="0" w:color="auto"/>
        <w:right w:val="none" w:sz="0" w:space="0" w:color="auto"/>
      </w:divBdr>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39574807">
      <w:bodyDiv w:val="1"/>
      <w:marLeft w:val="0"/>
      <w:marRight w:val="0"/>
      <w:marTop w:val="0"/>
      <w:marBottom w:val="0"/>
      <w:divBdr>
        <w:top w:val="none" w:sz="0" w:space="0" w:color="auto"/>
        <w:left w:val="none" w:sz="0" w:space="0" w:color="auto"/>
        <w:bottom w:val="none" w:sz="0" w:space="0" w:color="auto"/>
        <w:right w:val="none" w:sz="0" w:space="0" w:color="auto"/>
      </w:divBdr>
      <w:divsChild>
        <w:div w:id="128330082">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411519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6689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8480">
          <w:marLeft w:val="0"/>
          <w:marRight w:val="0"/>
          <w:marTop w:val="120"/>
          <w:marBottom w:val="0"/>
          <w:divBdr>
            <w:top w:val="none" w:sz="0" w:space="0" w:color="auto"/>
            <w:left w:val="none" w:sz="0" w:space="0" w:color="auto"/>
            <w:bottom w:val="none" w:sz="0" w:space="0" w:color="auto"/>
            <w:right w:val="none" w:sz="0" w:space="0" w:color="auto"/>
          </w:divBdr>
        </w:div>
        <w:div w:id="302346889">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456814">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3211846">
      <w:bodyDiv w:val="1"/>
      <w:marLeft w:val="0"/>
      <w:marRight w:val="0"/>
      <w:marTop w:val="0"/>
      <w:marBottom w:val="0"/>
      <w:divBdr>
        <w:top w:val="none" w:sz="0" w:space="0" w:color="auto"/>
        <w:left w:val="none" w:sz="0" w:space="0" w:color="auto"/>
        <w:bottom w:val="none" w:sz="0" w:space="0" w:color="auto"/>
        <w:right w:val="none" w:sz="0" w:space="0" w:color="auto"/>
      </w:divBdr>
      <w:divsChild>
        <w:div w:id="633296473">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0345677">
      <w:bodyDiv w:val="1"/>
      <w:marLeft w:val="0"/>
      <w:marRight w:val="0"/>
      <w:marTop w:val="0"/>
      <w:marBottom w:val="0"/>
      <w:divBdr>
        <w:top w:val="none" w:sz="0" w:space="0" w:color="auto"/>
        <w:left w:val="none" w:sz="0" w:space="0" w:color="auto"/>
        <w:bottom w:val="none" w:sz="0" w:space="0" w:color="auto"/>
        <w:right w:val="none" w:sz="0" w:space="0" w:color="auto"/>
      </w:divBdr>
      <w:divsChild>
        <w:div w:id="801071378">
          <w:marLeft w:val="0"/>
          <w:marRight w:val="0"/>
          <w:marTop w:val="120"/>
          <w:marBottom w:val="0"/>
          <w:divBdr>
            <w:top w:val="none" w:sz="0" w:space="0" w:color="auto"/>
            <w:left w:val="none" w:sz="0" w:space="0" w:color="auto"/>
            <w:bottom w:val="none" w:sz="0" w:space="0" w:color="auto"/>
            <w:right w:val="none" w:sz="0" w:space="0" w:color="auto"/>
          </w:divBdr>
        </w:div>
        <w:div w:id="1576670084">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sChild>
        <w:div w:id="522598967">
          <w:marLeft w:val="0"/>
          <w:marRight w:val="0"/>
          <w:marTop w:val="120"/>
          <w:marBottom w:val="0"/>
          <w:divBdr>
            <w:top w:val="none" w:sz="0" w:space="0" w:color="auto"/>
            <w:left w:val="none" w:sz="0" w:space="0" w:color="auto"/>
            <w:bottom w:val="none" w:sz="0" w:space="0" w:color="auto"/>
            <w:right w:val="none" w:sz="0" w:space="0" w:color="auto"/>
          </w:divBdr>
        </w:div>
        <w:div w:id="43994035">
          <w:marLeft w:val="0"/>
          <w:marRight w:val="0"/>
          <w:marTop w:val="120"/>
          <w:marBottom w:val="0"/>
          <w:divBdr>
            <w:top w:val="none" w:sz="0" w:space="0" w:color="auto"/>
            <w:left w:val="none" w:sz="0" w:space="0" w:color="auto"/>
            <w:bottom w:val="none" w:sz="0" w:space="0" w:color="auto"/>
            <w:right w:val="none" w:sz="0" w:space="0" w:color="auto"/>
          </w:divBdr>
        </w:div>
      </w:divsChild>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29715905">
      <w:bodyDiv w:val="1"/>
      <w:marLeft w:val="0"/>
      <w:marRight w:val="0"/>
      <w:marTop w:val="0"/>
      <w:marBottom w:val="0"/>
      <w:divBdr>
        <w:top w:val="none" w:sz="0" w:space="0" w:color="auto"/>
        <w:left w:val="none" w:sz="0" w:space="0" w:color="auto"/>
        <w:bottom w:val="none" w:sz="0" w:space="0" w:color="auto"/>
        <w:right w:val="none" w:sz="0" w:space="0" w:color="auto"/>
      </w:divBdr>
      <w:divsChild>
        <w:div w:id="789711236">
          <w:marLeft w:val="0"/>
          <w:marRight w:val="0"/>
          <w:marTop w:val="120"/>
          <w:marBottom w:val="0"/>
          <w:divBdr>
            <w:top w:val="none" w:sz="0" w:space="0" w:color="auto"/>
            <w:left w:val="none" w:sz="0" w:space="0" w:color="auto"/>
            <w:bottom w:val="none" w:sz="0" w:space="0" w:color="auto"/>
            <w:right w:val="none" w:sz="0" w:space="0" w:color="auto"/>
          </w:divBdr>
        </w:div>
        <w:div w:id="356664472">
          <w:marLeft w:val="0"/>
          <w:marRight w:val="0"/>
          <w:marTop w:val="120"/>
          <w:marBottom w:val="0"/>
          <w:divBdr>
            <w:top w:val="none" w:sz="0" w:space="0" w:color="auto"/>
            <w:left w:val="none" w:sz="0" w:space="0" w:color="auto"/>
            <w:bottom w:val="none" w:sz="0" w:space="0" w:color="auto"/>
            <w:right w:val="none" w:sz="0" w:space="0" w:color="auto"/>
          </w:divBdr>
        </w:div>
        <w:div w:id="1435052897">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5656556">
      <w:bodyDiv w:val="1"/>
      <w:marLeft w:val="0"/>
      <w:marRight w:val="0"/>
      <w:marTop w:val="0"/>
      <w:marBottom w:val="0"/>
      <w:divBdr>
        <w:top w:val="none" w:sz="0" w:space="0" w:color="auto"/>
        <w:left w:val="none" w:sz="0" w:space="0" w:color="auto"/>
        <w:bottom w:val="none" w:sz="0" w:space="0" w:color="auto"/>
        <w:right w:val="none" w:sz="0" w:space="0" w:color="auto"/>
      </w:divBdr>
      <w:divsChild>
        <w:div w:id="1395895">
          <w:marLeft w:val="0"/>
          <w:marRight w:val="0"/>
          <w:marTop w:val="120"/>
          <w:marBottom w:val="0"/>
          <w:divBdr>
            <w:top w:val="none" w:sz="0" w:space="0" w:color="auto"/>
            <w:left w:val="none" w:sz="0" w:space="0" w:color="auto"/>
            <w:bottom w:val="none" w:sz="0" w:space="0" w:color="auto"/>
            <w:right w:val="none" w:sz="0" w:space="0" w:color="auto"/>
          </w:divBdr>
        </w:div>
      </w:divsChild>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0219327">
      <w:bodyDiv w:val="1"/>
      <w:marLeft w:val="0"/>
      <w:marRight w:val="0"/>
      <w:marTop w:val="0"/>
      <w:marBottom w:val="0"/>
      <w:divBdr>
        <w:top w:val="none" w:sz="0" w:space="0" w:color="auto"/>
        <w:left w:val="none" w:sz="0" w:space="0" w:color="auto"/>
        <w:bottom w:val="none" w:sz="0" w:space="0" w:color="auto"/>
        <w:right w:val="none" w:sz="0" w:space="0" w:color="auto"/>
      </w:divBdr>
      <w:divsChild>
        <w:div w:id="16255127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3930012">
      <w:bodyDiv w:val="1"/>
      <w:marLeft w:val="0"/>
      <w:marRight w:val="0"/>
      <w:marTop w:val="0"/>
      <w:marBottom w:val="0"/>
      <w:divBdr>
        <w:top w:val="none" w:sz="0" w:space="0" w:color="auto"/>
        <w:left w:val="none" w:sz="0" w:space="0" w:color="auto"/>
        <w:bottom w:val="none" w:sz="0" w:space="0" w:color="auto"/>
        <w:right w:val="none" w:sz="0" w:space="0" w:color="auto"/>
      </w:divBdr>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4833366">
      <w:bodyDiv w:val="1"/>
      <w:marLeft w:val="0"/>
      <w:marRight w:val="0"/>
      <w:marTop w:val="0"/>
      <w:marBottom w:val="0"/>
      <w:divBdr>
        <w:top w:val="none" w:sz="0" w:space="0" w:color="auto"/>
        <w:left w:val="none" w:sz="0" w:space="0" w:color="auto"/>
        <w:bottom w:val="none" w:sz="0" w:space="0" w:color="auto"/>
        <w:right w:val="none" w:sz="0" w:space="0" w:color="auto"/>
      </w:divBdr>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898904250">
      <w:bodyDiv w:val="1"/>
      <w:marLeft w:val="0"/>
      <w:marRight w:val="0"/>
      <w:marTop w:val="0"/>
      <w:marBottom w:val="0"/>
      <w:divBdr>
        <w:top w:val="none" w:sz="0" w:space="0" w:color="auto"/>
        <w:left w:val="none" w:sz="0" w:space="0" w:color="auto"/>
        <w:bottom w:val="none" w:sz="0" w:space="0" w:color="auto"/>
        <w:right w:val="none" w:sz="0" w:space="0" w:color="auto"/>
      </w:divBdr>
      <w:divsChild>
        <w:div w:id="1527989047">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288282">
      <w:bodyDiv w:val="1"/>
      <w:marLeft w:val="0"/>
      <w:marRight w:val="0"/>
      <w:marTop w:val="0"/>
      <w:marBottom w:val="0"/>
      <w:divBdr>
        <w:top w:val="none" w:sz="0" w:space="0" w:color="auto"/>
        <w:left w:val="none" w:sz="0" w:space="0" w:color="auto"/>
        <w:bottom w:val="none" w:sz="0" w:space="0" w:color="auto"/>
        <w:right w:val="none" w:sz="0" w:space="0" w:color="auto"/>
      </w:divBdr>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537585">
      <w:bodyDiv w:val="1"/>
      <w:marLeft w:val="0"/>
      <w:marRight w:val="0"/>
      <w:marTop w:val="0"/>
      <w:marBottom w:val="0"/>
      <w:divBdr>
        <w:top w:val="none" w:sz="0" w:space="0" w:color="auto"/>
        <w:left w:val="none" w:sz="0" w:space="0" w:color="auto"/>
        <w:bottom w:val="none" w:sz="0" w:space="0" w:color="auto"/>
        <w:right w:val="none" w:sz="0" w:space="0" w:color="auto"/>
      </w:divBdr>
      <w:divsChild>
        <w:div w:id="107436057">
          <w:marLeft w:val="0"/>
          <w:marRight w:val="0"/>
          <w:marTop w:val="120"/>
          <w:marBottom w:val="0"/>
          <w:divBdr>
            <w:top w:val="none" w:sz="0" w:space="0" w:color="auto"/>
            <w:left w:val="none" w:sz="0" w:space="0" w:color="auto"/>
            <w:bottom w:val="none" w:sz="0" w:space="0" w:color="auto"/>
            <w:right w:val="none" w:sz="0" w:space="0" w:color="auto"/>
          </w:divBdr>
        </w:div>
        <w:div w:id="1786072134">
          <w:marLeft w:val="0"/>
          <w:marRight w:val="0"/>
          <w:marTop w:val="120"/>
          <w:marBottom w:val="0"/>
          <w:divBdr>
            <w:top w:val="none" w:sz="0" w:space="0" w:color="auto"/>
            <w:left w:val="none" w:sz="0" w:space="0" w:color="auto"/>
            <w:bottom w:val="none" w:sz="0" w:space="0" w:color="auto"/>
            <w:right w:val="none" w:sz="0" w:space="0" w:color="auto"/>
          </w:divBdr>
        </w:div>
      </w:divsChild>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6544530">
      <w:bodyDiv w:val="1"/>
      <w:marLeft w:val="0"/>
      <w:marRight w:val="0"/>
      <w:marTop w:val="0"/>
      <w:marBottom w:val="0"/>
      <w:divBdr>
        <w:top w:val="none" w:sz="0" w:space="0" w:color="auto"/>
        <w:left w:val="none" w:sz="0" w:space="0" w:color="auto"/>
        <w:bottom w:val="none" w:sz="0" w:space="0" w:color="auto"/>
        <w:right w:val="none" w:sz="0" w:space="0" w:color="auto"/>
      </w:divBdr>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478834">
      <w:bodyDiv w:val="1"/>
      <w:marLeft w:val="0"/>
      <w:marRight w:val="0"/>
      <w:marTop w:val="0"/>
      <w:marBottom w:val="0"/>
      <w:divBdr>
        <w:top w:val="none" w:sz="0" w:space="0" w:color="auto"/>
        <w:left w:val="none" w:sz="0" w:space="0" w:color="auto"/>
        <w:bottom w:val="none" w:sz="0" w:space="0" w:color="auto"/>
        <w:right w:val="none" w:sz="0" w:space="0" w:color="auto"/>
      </w:divBdr>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13435">
      <w:bodyDiv w:val="1"/>
      <w:marLeft w:val="0"/>
      <w:marRight w:val="0"/>
      <w:marTop w:val="0"/>
      <w:marBottom w:val="0"/>
      <w:divBdr>
        <w:top w:val="none" w:sz="0" w:space="0" w:color="auto"/>
        <w:left w:val="none" w:sz="0" w:space="0" w:color="auto"/>
        <w:bottom w:val="none" w:sz="0" w:space="0" w:color="auto"/>
        <w:right w:val="none" w:sz="0" w:space="0" w:color="auto"/>
      </w:divBdr>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551524">
      <w:bodyDiv w:val="1"/>
      <w:marLeft w:val="0"/>
      <w:marRight w:val="0"/>
      <w:marTop w:val="0"/>
      <w:marBottom w:val="0"/>
      <w:divBdr>
        <w:top w:val="none" w:sz="0" w:space="0" w:color="auto"/>
        <w:left w:val="none" w:sz="0" w:space="0" w:color="auto"/>
        <w:bottom w:val="none" w:sz="0" w:space="0" w:color="auto"/>
        <w:right w:val="none" w:sz="0" w:space="0" w:color="auto"/>
      </w:divBdr>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256321">
      <w:bodyDiv w:val="1"/>
      <w:marLeft w:val="0"/>
      <w:marRight w:val="0"/>
      <w:marTop w:val="0"/>
      <w:marBottom w:val="0"/>
      <w:divBdr>
        <w:top w:val="none" w:sz="0" w:space="0" w:color="auto"/>
        <w:left w:val="none" w:sz="0" w:space="0" w:color="auto"/>
        <w:bottom w:val="none" w:sz="0" w:space="0" w:color="auto"/>
        <w:right w:val="none" w:sz="0" w:space="0" w:color="auto"/>
      </w:divBdr>
      <w:divsChild>
        <w:div w:id="2097943950">
          <w:marLeft w:val="0"/>
          <w:marRight w:val="0"/>
          <w:marTop w:val="120"/>
          <w:marBottom w:val="0"/>
          <w:divBdr>
            <w:top w:val="none" w:sz="0" w:space="0" w:color="auto"/>
            <w:left w:val="none" w:sz="0" w:space="0" w:color="auto"/>
            <w:bottom w:val="none" w:sz="0" w:space="0" w:color="auto"/>
            <w:right w:val="none" w:sz="0" w:space="0" w:color="auto"/>
          </w:divBdr>
        </w:div>
        <w:div w:id="247346161">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809999">
      <w:bodyDiv w:val="1"/>
      <w:marLeft w:val="0"/>
      <w:marRight w:val="0"/>
      <w:marTop w:val="0"/>
      <w:marBottom w:val="0"/>
      <w:divBdr>
        <w:top w:val="none" w:sz="0" w:space="0" w:color="auto"/>
        <w:left w:val="none" w:sz="0" w:space="0" w:color="auto"/>
        <w:bottom w:val="none" w:sz="0" w:space="0" w:color="auto"/>
        <w:right w:val="none" w:sz="0" w:space="0" w:color="auto"/>
      </w:divBdr>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098328889">
      <w:bodyDiv w:val="1"/>
      <w:marLeft w:val="0"/>
      <w:marRight w:val="0"/>
      <w:marTop w:val="0"/>
      <w:marBottom w:val="0"/>
      <w:divBdr>
        <w:top w:val="none" w:sz="0" w:space="0" w:color="auto"/>
        <w:left w:val="none" w:sz="0" w:space="0" w:color="auto"/>
        <w:bottom w:val="none" w:sz="0" w:space="0" w:color="auto"/>
        <w:right w:val="none" w:sz="0" w:space="0" w:color="auto"/>
      </w:divBdr>
      <w:divsChild>
        <w:div w:id="783810965">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249601">
      <w:bodyDiv w:val="1"/>
      <w:marLeft w:val="0"/>
      <w:marRight w:val="0"/>
      <w:marTop w:val="0"/>
      <w:marBottom w:val="0"/>
      <w:divBdr>
        <w:top w:val="none" w:sz="0" w:space="0" w:color="auto"/>
        <w:left w:val="none" w:sz="0" w:space="0" w:color="auto"/>
        <w:bottom w:val="none" w:sz="0" w:space="0" w:color="auto"/>
        <w:right w:val="none" w:sz="0" w:space="0" w:color="auto"/>
      </w:divBdr>
      <w:divsChild>
        <w:div w:id="994332763">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5540626">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578490">
      <w:bodyDiv w:val="1"/>
      <w:marLeft w:val="0"/>
      <w:marRight w:val="0"/>
      <w:marTop w:val="0"/>
      <w:marBottom w:val="0"/>
      <w:divBdr>
        <w:top w:val="none" w:sz="0" w:space="0" w:color="auto"/>
        <w:left w:val="none" w:sz="0" w:space="0" w:color="auto"/>
        <w:bottom w:val="none" w:sz="0" w:space="0" w:color="auto"/>
        <w:right w:val="none" w:sz="0" w:space="0" w:color="auto"/>
      </w:divBdr>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070282">
      <w:bodyDiv w:val="1"/>
      <w:marLeft w:val="0"/>
      <w:marRight w:val="0"/>
      <w:marTop w:val="0"/>
      <w:marBottom w:val="0"/>
      <w:divBdr>
        <w:top w:val="none" w:sz="0" w:space="0" w:color="auto"/>
        <w:left w:val="none" w:sz="0" w:space="0" w:color="auto"/>
        <w:bottom w:val="none" w:sz="0" w:space="0" w:color="auto"/>
        <w:right w:val="none" w:sz="0" w:space="0" w:color="auto"/>
      </w:divBdr>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5581052">
      <w:bodyDiv w:val="1"/>
      <w:marLeft w:val="0"/>
      <w:marRight w:val="0"/>
      <w:marTop w:val="0"/>
      <w:marBottom w:val="0"/>
      <w:divBdr>
        <w:top w:val="none" w:sz="0" w:space="0" w:color="auto"/>
        <w:left w:val="none" w:sz="0" w:space="0" w:color="auto"/>
        <w:bottom w:val="none" w:sz="0" w:space="0" w:color="auto"/>
        <w:right w:val="none" w:sz="0" w:space="0" w:color="auto"/>
      </w:divBdr>
      <w:divsChild>
        <w:div w:id="950554918">
          <w:marLeft w:val="0"/>
          <w:marRight w:val="0"/>
          <w:marTop w:val="120"/>
          <w:marBottom w:val="0"/>
          <w:divBdr>
            <w:top w:val="none" w:sz="0" w:space="0" w:color="auto"/>
            <w:left w:val="none" w:sz="0" w:space="0" w:color="auto"/>
            <w:bottom w:val="none" w:sz="0" w:space="0" w:color="auto"/>
            <w:right w:val="none" w:sz="0" w:space="0" w:color="auto"/>
          </w:divBdr>
        </w:div>
      </w:divsChild>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0122756">
      <w:bodyDiv w:val="1"/>
      <w:marLeft w:val="0"/>
      <w:marRight w:val="0"/>
      <w:marTop w:val="0"/>
      <w:marBottom w:val="0"/>
      <w:divBdr>
        <w:top w:val="none" w:sz="0" w:space="0" w:color="auto"/>
        <w:left w:val="none" w:sz="0" w:space="0" w:color="auto"/>
        <w:bottom w:val="none" w:sz="0" w:space="0" w:color="auto"/>
        <w:right w:val="none" w:sz="0" w:space="0" w:color="auto"/>
      </w:divBdr>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4410">
      <w:bodyDiv w:val="1"/>
      <w:marLeft w:val="0"/>
      <w:marRight w:val="0"/>
      <w:marTop w:val="0"/>
      <w:marBottom w:val="0"/>
      <w:divBdr>
        <w:top w:val="none" w:sz="0" w:space="0" w:color="auto"/>
        <w:left w:val="none" w:sz="0" w:space="0" w:color="auto"/>
        <w:bottom w:val="none" w:sz="0" w:space="0" w:color="auto"/>
        <w:right w:val="none" w:sz="0" w:space="0" w:color="auto"/>
      </w:divBdr>
      <w:divsChild>
        <w:div w:id="1254431431">
          <w:marLeft w:val="0"/>
          <w:marRight w:val="0"/>
          <w:marTop w:val="120"/>
          <w:marBottom w:val="0"/>
          <w:divBdr>
            <w:top w:val="none" w:sz="0" w:space="0" w:color="auto"/>
            <w:left w:val="none" w:sz="0" w:space="0" w:color="auto"/>
            <w:bottom w:val="none" w:sz="0" w:space="0" w:color="auto"/>
            <w:right w:val="none" w:sz="0" w:space="0" w:color="auto"/>
          </w:divBdr>
        </w:div>
      </w:divsChild>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09803791">
      <w:bodyDiv w:val="1"/>
      <w:marLeft w:val="0"/>
      <w:marRight w:val="0"/>
      <w:marTop w:val="0"/>
      <w:marBottom w:val="0"/>
      <w:divBdr>
        <w:top w:val="none" w:sz="0" w:space="0" w:color="auto"/>
        <w:left w:val="none" w:sz="0" w:space="0" w:color="auto"/>
        <w:bottom w:val="none" w:sz="0" w:space="0" w:color="auto"/>
        <w:right w:val="none" w:sz="0" w:space="0" w:color="auto"/>
      </w:divBdr>
      <w:divsChild>
        <w:div w:id="1180240682">
          <w:marLeft w:val="0"/>
          <w:marRight w:val="0"/>
          <w:marTop w:val="120"/>
          <w:marBottom w:val="0"/>
          <w:divBdr>
            <w:top w:val="none" w:sz="0" w:space="0" w:color="auto"/>
            <w:left w:val="none" w:sz="0" w:space="0" w:color="auto"/>
            <w:bottom w:val="none" w:sz="0" w:space="0" w:color="auto"/>
            <w:right w:val="none" w:sz="0" w:space="0" w:color="auto"/>
          </w:divBdr>
        </w:div>
      </w:divsChild>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260663">
      <w:bodyDiv w:val="1"/>
      <w:marLeft w:val="0"/>
      <w:marRight w:val="0"/>
      <w:marTop w:val="0"/>
      <w:marBottom w:val="0"/>
      <w:divBdr>
        <w:top w:val="none" w:sz="0" w:space="0" w:color="auto"/>
        <w:left w:val="none" w:sz="0" w:space="0" w:color="auto"/>
        <w:bottom w:val="none" w:sz="0" w:space="0" w:color="auto"/>
        <w:right w:val="none" w:sz="0" w:space="0" w:color="auto"/>
      </w:divBdr>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2007010">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480182">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1356506">
      <w:bodyDiv w:val="1"/>
      <w:marLeft w:val="0"/>
      <w:marRight w:val="0"/>
      <w:marTop w:val="0"/>
      <w:marBottom w:val="0"/>
      <w:divBdr>
        <w:top w:val="none" w:sz="0" w:space="0" w:color="auto"/>
        <w:left w:val="none" w:sz="0" w:space="0" w:color="auto"/>
        <w:bottom w:val="none" w:sz="0" w:space="0" w:color="auto"/>
        <w:right w:val="none" w:sz="0" w:space="0" w:color="auto"/>
      </w:divBdr>
      <w:divsChild>
        <w:div w:id="945965004">
          <w:marLeft w:val="0"/>
          <w:marRight w:val="0"/>
          <w:marTop w:val="120"/>
          <w:marBottom w:val="0"/>
          <w:divBdr>
            <w:top w:val="none" w:sz="0" w:space="0" w:color="auto"/>
            <w:left w:val="none" w:sz="0" w:space="0" w:color="auto"/>
            <w:bottom w:val="none" w:sz="0" w:space="0" w:color="auto"/>
            <w:right w:val="none" w:sz="0" w:space="0" w:color="auto"/>
          </w:divBdr>
        </w:div>
        <w:div w:id="1841234462">
          <w:marLeft w:val="0"/>
          <w:marRight w:val="0"/>
          <w:marTop w:val="120"/>
          <w:marBottom w:val="0"/>
          <w:divBdr>
            <w:top w:val="none" w:sz="0" w:space="0" w:color="auto"/>
            <w:left w:val="none" w:sz="0" w:space="0" w:color="auto"/>
            <w:bottom w:val="none" w:sz="0" w:space="0" w:color="auto"/>
            <w:right w:val="none" w:sz="0" w:space="0" w:color="auto"/>
          </w:divBdr>
        </w:div>
        <w:div w:id="1257977575">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069659">
      <w:bodyDiv w:val="1"/>
      <w:marLeft w:val="0"/>
      <w:marRight w:val="0"/>
      <w:marTop w:val="0"/>
      <w:marBottom w:val="0"/>
      <w:divBdr>
        <w:top w:val="none" w:sz="0" w:space="0" w:color="auto"/>
        <w:left w:val="none" w:sz="0" w:space="0" w:color="auto"/>
        <w:bottom w:val="none" w:sz="0" w:space="0" w:color="auto"/>
        <w:right w:val="none" w:sz="0" w:space="0" w:color="auto"/>
      </w:divBdr>
      <w:divsChild>
        <w:div w:id="171459217">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200107">
      <w:bodyDiv w:val="1"/>
      <w:marLeft w:val="0"/>
      <w:marRight w:val="0"/>
      <w:marTop w:val="0"/>
      <w:marBottom w:val="0"/>
      <w:divBdr>
        <w:top w:val="none" w:sz="0" w:space="0" w:color="auto"/>
        <w:left w:val="none" w:sz="0" w:space="0" w:color="auto"/>
        <w:bottom w:val="none" w:sz="0" w:space="0" w:color="auto"/>
        <w:right w:val="none" w:sz="0" w:space="0" w:color="auto"/>
      </w:divBdr>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784202">
      <w:bodyDiv w:val="1"/>
      <w:marLeft w:val="0"/>
      <w:marRight w:val="0"/>
      <w:marTop w:val="0"/>
      <w:marBottom w:val="0"/>
      <w:divBdr>
        <w:top w:val="none" w:sz="0" w:space="0" w:color="auto"/>
        <w:left w:val="none" w:sz="0" w:space="0" w:color="auto"/>
        <w:bottom w:val="none" w:sz="0" w:space="0" w:color="auto"/>
        <w:right w:val="none" w:sz="0" w:space="0" w:color="auto"/>
      </w:divBdr>
      <w:divsChild>
        <w:div w:id="557009906">
          <w:marLeft w:val="0"/>
          <w:marRight w:val="0"/>
          <w:marTop w:val="120"/>
          <w:marBottom w:val="0"/>
          <w:divBdr>
            <w:top w:val="none" w:sz="0" w:space="0" w:color="auto"/>
            <w:left w:val="none" w:sz="0" w:space="0" w:color="auto"/>
            <w:bottom w:val="none" w:sz="0" w:space="0" w:color="auto"/>
            <w:right w:val="none" w:sz="0" w:space="0" w:color="auto"/>
          </w:divBdr>
        </w:div>
        <w:div w:id="279839700">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415517">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4136893">
      <w:bodyDiv w:val="1"/>
      <w:marLeft w:val="0"/>
      <w:marRight w:val="0"/>
      <w:marTop w:val="0"/>
      <w:marBottom w:val="0"/>
      <w:divBdr>
        <w:top w:val="none" w:sz="0" w:space="0" w:color="auto"/>
        <w:left w:val="none" w:sz="0" w:space="0" w:color="auto"/>
        <w:bottom w:val="none" w:sz="0" w:space="0" w:color="auto"/>
        <w:right w:val="none" w:sz="0" w:space="0" w:color="auto"/>
      </w:divBdr>
      <w:divsChild>
        <w:div w:id="257057858">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8639143">
      <w:bodyDiv w:val="1"/>
      <w:marLeft w:val="0"/>
      <w:marRight w:val="0"/>
      <w:marTop w:val="0"/>
      <w:marBottom w:val="0"/>
      <w:divBdr>
        <w:top w:val="none" w:sz="0" w:space="0" w:color="auto"/>
        <w:left w:val="none" w:sz="0" w:space="0" w:color="auto"/>
        <w:bottom w:val="none" w:sz="0" w:space="0" w:color="auto"/>
        <w:right w:val="none" w:sz="0" w:space="0" w:color="auto"/>
      </w:divBdr>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776863">
      <w:bodyDiv w:val="1"/>
      <w:marLeft w:val="0"/>
      <w:marRight w:val="0"/>
      <w:marTop w:val="0"/>
      <w:marBottom w:val="0"/>
      <w:divBdr>
        <w:top w:val="none" w:sz="0" w:space="0" w:color="auto"/>
        <w:left w:val="none" w:sz="0" w:space="0" w:color="auto"/>
        <w:bottom w:val="none" w:sz="0" w:space="0" w:color="auto"/>
        <w:right w:val="none" w:sz="0" w:space="0" w:color="auto"/>
      </w:divBdr>
      <w:divsChild>
        <w:div w:id="988511560">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6894634">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8447718">
      <w:bodyDiv w:val="1"/>
      <w:marLeft w:val="0"/>
      <w:marRight w:val="0"/>
      <w:marTop w:val="0"/>
      <w:marBottom w:val="0"/>
      <w:divBdr>
        <w:top w:val="none" w:sz="0" w:space="0" w:color="auto"/>
        <w:left w:val="none" w:sz="0" w:space="0" w:color="auto"/>
        <w:bottom w:val="none" w:sz="0" w:space="0" w:color="auto"/>
        <w:right w:val="none" w:sz="0" w:space="0" w:color="auto"/>
      </w:divBdr>
    </w:div>
    <w:div w:id="1529220271">
      <w:bodyDiv w:val="1"/>
      <w:marLeft w:val="0"/>
      <w:marRight w:val="0"/>
      <w:marTop w:val="0"/>
      <w:marBottom w:val="0"/>
      <w:divBdr>
        <w:top w:val="none" w:sz="0" w:space="0" w:color="auto"/>
        <w:left w:val="none" w:sz="0" w:space="0" w:color="auto"/>
        <w:bottom w:val="none" w:sz="0" w:space="0" w:color="auto"/>
        <w:right w:val="none" w:sz="0" w:space="0" w:color="auto"/>
      </w:divBdr>
      <w:divsChild>
        <w:div w:id="1042048693">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184631">
      <w:bodyDiv w:val="1"/>
      <w:marLeft w:val="0"/>
      <w:marRight w:val="0"/>
      <w:marTop w:val="0"/>
      <w:marBottom w:val="0"/>
      <w:divBdr>
        <w:top w:val="none" w:sz="0" w:space="0" w:color="auto"/>
        <w:left w:val="none" w:sz="0" w:space="0" w:color="auto"/>
        <w:bottom w:val="none" w:sz="0" w:space="0" w:color="auto"/>
        <w:right w:val="none" w:sz="0" w:space="0" w:color="auto"/>
      </w:divBdr>
      <w:divsChild>
        <w:div w:id="964234260">
          <w:marLeft w:val="0"/>
          <w:marRight w:val="0"/>
          <w:marTop w:val="120"/>
          <w:marBottom w:val="0"/>
          <w:divBdr>
            <w:top w:val="none" w:sz="0" w:space="0" w:color="auto"/>
            <w:left w:val="none" w:sz="0" w:space="0" w:color="auto"/>
            <w:bottom w:val="none" w:sz="0" w:space="0" w:color="auto"/>
            <w:right w:val="none" w:sz="0" w:space="0" w:color="auto"/>
          </w:divBdr>
        </w:div>
        <w:div w:id="2041936530">
          <w:marLeft w:val="0"/>
          <w:marRight w:val="0"/>
          <w:marTop w:val="120"/>
          <w:marBottom w:val="0"/>
          <w:divBdr>
            <w:top w:val="none" w:sz="0" w:space="0" w:color="auto"/>
            <w:left w:val="none" w:sz="0" w:space="0" w:color="auto"/>
            <w:bottom w:val="none" w:sz="0" w:space="0" w:color="auto"/>
            <w:right w:val="none" w:sz="0" w:space="0" w:color="auto"/>
          </w:divBdr>
        </w:div>
        <w:div w:id="1592466466">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2324535">
      <w:bodyDiv w:val="1"/>
      <w:marLeft w:val="0"/>
      <w:marRight w:val="0"/>
      <w:marTop w:val="0"/>
      <w:marBottom w:val="0"/>
      <w:divBdr>
        <w:top w:val="none" w:sz="0" w:space="0" w:color="auto"/>
        <w:left w:val="none" w:sz="0" w:space="0" w:color="auto"/>
        <w:bottom w:val="none" w:sz="0" w:space="0" w:color="auto"/>
        <w:right w:val="none" w:sz="0" w:space="0" w:color="auto"/>
      </w:divBdr>
      <w:divsChild>
        <w:div w:id="1979216032">
          <w:marLeft w:val="0"/>
          <w:marRight w:val="0"/>
          <w:marTop w:val="120"/>
          <w:marBottom w:val="0"/>
          <w:divBdr>
            <w:top w:val="none" w:sz="0" w:space="0" w:color="auto"/>
            <w:left w:val="none" w:sz="0" w:space="0" w:color="auto"/>
            <w:bottom w:val="none" w:sz="0" w:space="0" w:color="auto"/>
            <w:right w:val="none" w:sz="0" w:space="0" w:color="auto"/>
          </w:divBdr>
        </w:div>
      </w:divsChild>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3759655">
      <w:bodyDiv w:val="1"/>
      <w:marLeft w:val="0"/>
      <w:marRight w:val="0"/>
      <w:marTop w:val="0"/>
      <w:marBottom w:val="0"/>
      <w:divBdr>
        <w:top w:val="none" w:sz="0" w:space="0" w:color="auto"/>
        <w:left w:val="none" w:sz="0" w:space="0" w:color="auto"/>
        <w:bottom w:val="none" w:sz="0" w:space="0" w:color="auto"/>
        <w:right w:val="none" w:sz="0" w:space="0" w:color="auto"/>
      </w:divBdr>
      <w:divsChild>
        <w:div w:id="151334127">
          <w:marLeft w:val="0"/>
          <w:marRight w:val="0"/>
          <w:marTop w:val="120"/>
          <w:marBottom w:val="0"/>
          <w:divBdr>
            <w:top w:val="none" w:sz="0" w:space="0" w:color="auto"/>
            <w:left w:val="none" w:sz="0" w:space="0" w:color="auto"/>
            <w:bottom w:val="none" w:sz="0" w:space="0" w:color="auto"/>
            <w:right w:val="none" w:sz="0" w:space="0" w:color="auto"/>
          </w:divBdr>
        </w:div>
      </w:divsChild>
    </w:div>
    <w:div w:id="1564608529">
      <w:bodyDiv w:val="1"/>
      <w:marLeft w:val="0"/>
      <w:marRight w:val="0"/>
      <w:marTop w:val="0"/>
      <w:marBottom w:val="0"/>
      <w:divBdr>
        <w:top w:val="none" w:sz="0" w:space="0" w:color="auto"/>
        <w:left w:val="none" w:sz="0" w:space="0" w:color="auto"/>
        <w:bottom w:val="none" w:sz="0" w:space="0" w:color="auto"/>
        <w:right w:val="none" w:sz="0" w:space="0" w:color="auto"/>
      </w:divBdr>
      <w:divsChild>
        <w:div w:id="121198407">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648084">
      <w:bodyDiv w:val="1"/>
      <w:marLeft w:val="0"/>
      <w:marRight w:val="0"/>
      <w:marTop w:val="0"/>
      <w:marBottom w:val="0"/>
      <w:divBdr>
        <w:top w:val="none" w:sz="0" w:space="0" w:color="auto"/>
        <w:left w:val="none" w:sz="0" w:space="0" w:color="auto"/>
        <w:bottom w:val="none" w:sz="0" w:space="0" w:color="auto"/>
        <w:right w:val="none" w:sz="0" w:space="0" w:color="auto"/>
      </w:divBdr>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426048">
      <w:bodyDiv w:val="1"/>
      <w:marLeft w:val="0"/>
      <w:marRight w:val="0"/>
      <w:marTop w:val="0"/>
      <w:marBottom w:val="0"/>
      <w:divBdr>
        <w:top w:val="none" w:sz="0" w:space="0" w:color="auto"/>
        <w:left w:val="none" w:sz="0" w:space="0" w:color="auto"/>
        <w:bottom w:val="none" w:sz="0" w:space="0" w:color="auto"/>
        <w:right w:val="none" w:sz="0" w:space="0" w:color="auto"/>
      </w:divBdr>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739035">
      <w:bodyDiv w:val="1"/>
      <w:marLeft w:val="0"/>
      <w:marRight w:val="0"/>
      <w:marTop w:val="0"/>
      <w:marBottom w:val="0"/>
      <w:divBdr>
        <w:top w:val="none" w:sz="0" w:space="0" w:color="auto"/>
        <w:left w:val="none" w:sz="0" w:space="0" w:color="auto"/>
        <w:bottom w:val="none" w:sz="0" w:space="0" w:color="auto"/>
        <w:right w:val="none" w:sz="0" w:space="0" w:color="auto"/>
      </w:divBdr>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056280">
      <w:bodyDiv w:val="1"/>
      <w:marLeft w:val="0"/>
      <w:marRight w:val="0"/>
      <w:marTop w:val="0"/>
      <w:marBottom w:val="0"/>
      <w:divBdr>
        <w:top w:val="none" w:sz="0" w:space="0" w:color="auto"/>
        <w:left w:val="none" w:sz="0" w:space="0" w:color="auto"/>
        <w:bottom w:val="none" w:sz="0" w:space="0" w:color="auto"/>
        <w:right w:val="none" w:sz="0" w:space="0" w:color="auto"/>
      </w:divBdr>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76446263">
          <w:marLeft w:val="0"/>
          <w:marRight w:val="0"/>
          <w:marTop w:val="120"/>
          <w:marBottom w:val="0"/>
          <w:divBdr>
            <w:top w:val="none" w:sz="0" w:space="0" w:color="auto"/>
            <w:left w:val="none" w:sz="0" w:space="0" w:color="auto"/>
            <w:bottom w:val="none" w:sz="0" w:space="0" w:color="auto"/>
            <w:right w:val="none" w:sz="0" w:space="0" w:color="auto"/>
          </w:divBdr>
        </w:div>
        <w:div w:id="1643928838">
          <w:marLeft w:val="0"/>
          <w:marRight w:val="0"/>
          <w:marTop w:val="120"/>
          <w:marBottom w:val="0"/>
          <w:divBdr>
            <w:top w:val="none" w:sz="0" w:space="0" w:color="auto"/>
            <w:left w:val="none" w:sz="0" w:space="0" w:color="auto"/>
            <w:bottom w:val="none" w:sz="0" w:space="0" w:color="auto"/>
            <w:right w:val="none" w:sz="0" w:space="0" w:color="auto"/>
          </w:divBdr>
        </w:div>
      </w:divsChild>
    </w:div>
    <w:div w:id="1635060010">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03624565">
          <w:marLeft w:val="0"/>
          <w:marRight w:val="0"/>
          <w:marTop w:val="120"/>
          <w:marBottom w:val="0"/>
          <w:divBdr>
            <w:top w:val="none" w:sz="0" w:space="0" w:color="auto"/>
            <w:left w:val="none" w:sz="0" w:space="0" w:color="auto"/>
            <w:bottom w:val="none" w:sz="0" w:space="0" w:color="auto"/>
            <w:right w:val="none" w:sz="0" w:space="0" w:color="auto"/>
          </w:divBdr>
        </w:div>
        <w:div w:id="147233287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221520">
      <w:bodyDiv w:val="1"/>
      <w:marLeft w:val="0"/>
      <w:marRight w:val="0"/>
      <w:marTop w:val="0"/>
      <w:marBottom w:val="0"/>
      <w:divBdr>
        <w:top w:val="none" w:sz="0" w:space="0" w:color="auto"/>
        <w:left w:val="none" w:sz="0" w:space="0" w:color="auto"/>
        <w:bottom w:val="none" w:sz="0" w:space="0" w:color="auto"/>
        <w:right w:val="none" w:sz="0" w:space="0" w:color="auto"/>
      </w:divBdr>
      <w:divsChild>
        <w:div w:id="618688878">
          <w:marLeft w:val="0"/>
          <w:marRight w:val="0"/>
          <w:marTop w:val="120"/>
          <w:marBottom w:val="0"/>
          <w:divBdr>
            <w:top w:val="none" w:sz="0" w:space="0" w:color="auto"/>
            <w:left w:val="none" w:sz="0" w:space="0" w:color="auto"/>
            <w:bottom w:val="none" w:sz="0" w:space="0" w:color="auto"/>
            <w:right w:val="none" w:sz="0" w:space="0" w:color="auto"/>
          </w:divBdr>
        </w:div>
        <w:div w:id="796679001">
          <w:marLeft w:val="0"/>
          <w:marRight w:val="0"/>
          <w:marTop w:val="120"/>
          <w:marBottom w:val="0"/>
          <w:divBdr>
            <w:top w:val="none" w:sz="0" w:space="0" w:color="auto"/>
            <w:left w:val="none" w:sz="0" w:space="0" w:color="auto"/>
            <w:bottom w:val="none" w:sz="0" w:space="0" w:color="auto"/>
            <w:right w:val="none" w:sz="0" w:space="0" w:color="auto"/>
          </w:divBdr>
        </w:div>
        <w:div w:id="1996102967">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402">
      <w:bodyDiv w:val="1"/>
      <w:marLeft w:val="0"/>
      <w:marRight w:val="0"/>
      <w:marTop w:val="0"/>
      <w:marBottom w:val="0"/>
      <w:divBdr>
        <w:top w:val="none" w:sz="0" w:space="0" w:color="auto"/>
        <w:left w:val="none" w:sz="0" w:space="0" w:color="auto"/>
        <w:bottom w:val="none" w:sz="0" w:space="0" w:color="auto"/>
        <w:right w:val="none" w:sz="0" w:space="0" w:color="auto"/>
      </w:divBdr>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7616537">
      <w:bodyDiv w:val="1"/>
      <w:marLeft w:val="0"/>
      <w:marRight w:val="0"/>
      <w:marTop w:val="0"/>
      <w:marBottom w:val="0"/>
      <w:divBdr>
        <w:top w:val="none" w:sz="0" w:space="0" w:color="auto"/>
        <w:left w:val="none" w:sz="0" w:space="0" w:color="auto"/>
        <w:bottom w:val="none" w:sz="0" w:space="0" w:color="auto"/>
        <w:right w:val="none" w:sz="0" w:space="0" w:color="auto"/>
      </w:divBdr>
      <w:divsChild>
        <w:div w:id="380374096">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254013">
      <w:bodyDiv w:val="1"/>
      <w:marLeft w:val="0"/>
      <w:marRight w:val="0"/>
      <w:marTop w:val="0"/>
      <w:marBottom w:val="0"/>
      <w:divBdr>
        <w:top w:val="none" w:sz="0" w:space="0" w:color="auto"/>
        <w:left w:val="none" w:sz="0" w:space="0" w:color="auto"/>
        <w:bottom w:val="none" w:sz="0" w:space="0" w:color="auto"/>
        <w:right w:val="none" w:sz="0" w:space="0" w:color="auto"/>
      </w:divBdr>
      <w:divsChild>
        <w:div w:id="605388321">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19619926">
      <w:bodyDiv w:val="1"/>
      <w:marLeft w:val="0"/>
      <w:marRight w:val="0"/>
      <w:marTop w:val="0"/>
      <w:marBottom w:val="0"/>
      <w:divBdr>
        <w:top w:val="none" w:sz="0" w:space="0" w:color="auto"/>
        <w:left w:val="none" w:sz="0" w:space="0" w:color="auto"/>
        <w:bottom w:val="none" w:sz="0" w:space="0" w:color="auto"/>
        <w:right w:val="none" w:sz="0" w:space="0" w:color="auto"/>
      </w:divBdr>
      <w:divsChild>
        <w:div w:id="883641158">
          <w:marLeft w:val="0"/>
          <w:marRight w:val="0"/>
          <w:marTop w:val="120"/>
          <w:marBottom w:val="0"/>
          <w:divBdr>
            <w:top w:val="none" w:sz="0" w:space="0" w:color="auto"/>
            <w:left w:val="none" w:sz="0" w:space="0" w:color="auto"/>
            <w:bottom w:val="none" w:sz="0" w:space="0" w:color="auto"/>
            <w:right w:val="none" w:sz="0" w:space="0" w:color="auto"/>
          </w:divBdr>
        </w:div>
        <w:div w:id="257757081">
          <w:marLeft w:val="0"/>
          <w:marRight w:val="0"/>
          <w:marTop w:val="120"/>
          <w:marBottom w:val="0"/>
          <w:divBdr>
            <w:top w:val="none" w:sz="0" w:space="0" w:color="auto"/>
            <w:left w:val="none" w:sz="0" w:space="0" w:color="auto"/>
            <w:bottom w:val="none" w:sz="0" w:space="0" w:color="auto"/>
            <w:right w:val="none" w:sz="0" w:space="0" w:color="auto"/>
          </w:divBdr>
        </w:div>
      </w:divsChild>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5986994">
      <w:bodyDiv w:val="1"/>
      <w:marLeft w:val="0"/>
      <w:marRight w:val="0"/>
      <w:marTop w:val="0"/>
      <w:marBottom w:val="0"/>
      <w:divBdr>
        <w:top w:val="none" w:sz="0" w:space="0" w:color="auto"/>
        <w:left w:val="none" w:sz="0" w:space="0" w:color="auto"/>
        <w:bottom w:val="none" w:sz="0" w:space="0" w:color="auto"/>
        <w:right w:val="none" w:sz="0" w:space="0" w:color="auto"/>
      </w:divBdr>
      <w:divsChild>
        <w:div w:id="748311170">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0113451">
      <w:bodyDiv w:val="1"/>
      <w:marLeft w:val="0"/>
      <w:marRight w:val="0"/>
      <w:marTop w:val="0"/>
      <w:marBottom w:val="0"/>
      <w:divBdr>
        <w:top w:val="none" w:sz="0" w:space="0" w:color="auto"/>
        <w:left w:val="none" w:sz="0" w:space="0" w:color="auto"/>
        <w:bottom w:val="none" w:sz="0" w:space="0" w:color="auto"/>
        <w:right w:val="none" w:sz="0" w:space="0" w:color="auto"/>
      </w:divBdr>
      <w:divsChild>
        <w:div w:id="1579750937">
          <w:marLeft w:val="0"/>
          <w:marRight w:val="0"/>
          <w:marTop w:val="120"/>
          <w:marBottom w:val="0"/>
          <w:divBdr>
            <w:top w:val="none" w:sz="0" w:space="0" w:color="auto"/>
            <w:left w:val="none" w:sz="0" w:space="0" w:color="auto"/>
            <w:bottom w:val="none" w:sz="0" w:space="0" w:color="auto"/>
            <w:right w:val="none" w:sz="0" w:space="0" w:color="auto"/>
          </w:divBdr>
        </w:div>
        <w:div w:id="444808636">
          <w:marLeft w:val="0"/>
          <w:marRight w:val="0"/>
          <w:marTop w:val="120"/>
          <w:marBottom w:val="0"/>
          <w:divBdr>
            <w:top w:val="none" w:sz="0" w:space="0" w:color="auto"/>
            <w:left w:val="none" w:sz="0" w:space="0" w:color="auto"/>
            <w:bottom w:val="none" w:sz="0" w:space="0" w:color="auto"/>
            <w:right w:val="none" w:sz="0" w:space="0" w:color="auto"/>
          </w:divBdr>
        </w:div>
      </w:divsChild>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194742">
      <w:bodyDiv w:val="1"/>
      <w:marLeft w:val="0"/>
      <w:marRight w:val="0"/>
      <w:marTop w:val="0"/>
      <w:marBottom w:val="0"/>
      <w:divBdr>
        <w:top w:val="none" w:sz="0" w:space="0" w:color="auto"/>
        <w:left w:val="none" w:sz="0" w:space="0" w:color="auto"/>
        <w:bottom w:val="none" w:sz="0" w:space="0" w:color="auto"/>
        <w:right w:val="none" w:sz="0" w:space="0" w:color="auto"/>
      </w:divBdr>
      <w:divsChild>
        <w:div w:id="1503158497">
          <w:marLeft w:val="0"/>
          <w:marRight w:val="0"/>
          <w:marTop w:val="120"/>
          <w:marBottom w:val="0"/>
          <w:divBdr>
            <w:top w:val="none" w:sz="0" w:space="0" w:color="auto"/>
            <w:left w:val="none" w:sz="0" w:space="0" w:color="auto"/>
            <w:bottom w:val="none" w:sz="0" w:space="0" w:color="auto"/>
            <w:right w:val="none" w:sz="0" w:space="0" w:color="auto"/>
          </w:divBdr>
        </w:div>
        <w:div w:id="682513847">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270081">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6386925">
      <w:bodyDiv w:val="1"/>
      <w:marLeft w:val="0"/>
      <w:marRight w:val="0"/>
      <w:marTop w:val="0"/>
      <w:marBottom w:val="0"/>
      <w:divBdr>
        <w:top w:val="none" w:sz="0" w:space="0" w:color="auto"/>
        <w:left w:val="none" w:sz="0" w:space="0" w:color="auto"/>
        <w:bottom w:val="none" w:sz="0" w:space="0" w:color="auto"/>
        <w:right w:val="none" w:sz="0" w:space="0" w:color="auto"/>
      </w:divBdr>
      <w:divsChild>
        <w:div w:id="544295551">
          <w:marLeft w:val="0"/>
          <w:marRight w:val="0"/>
          <w:marTop w:val="120"/>
          <w:marBottom w:val="0"/>
          <w:divBdr>
            <w:top w:val="none" w:sz="0" w:space="0" w:color="auto"/>
            <w:left w:val="none" w:sz="0" w:space="0" w:color="auto"/>
            <w:bottom w:val="none" w:sz="0" w:space="0" w:color="auto"/>
            <w:right w:val="none" w:sz="0" w:space="0" w:color="auto"/>
          </w:divBdr>
        </w:div>
        <w:div w:id="1393383324">
          <w:marLeft w:val="0"/>
          <w:marRight w:val="0"/>
          <w:marTop w:val="120"/>
          <w:marBottom w:val="0"/>
          <w:divBdr>
            <w:top w:val="none" w:sz="0" w:space="0" w:color="auto"/>
            <w:left w:val="none" w:sz="0" w:space="0" w:color="auto"/>
            <w:bottom w:val="none" w:sz="0" w:space="0" w:color="auto"/>
            <w:right w:val="none" w:sz="0" w:space="0" w:color="auto"/>
          </w:divBdr>
        </w:div>
        <w:div w:id="637149095">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09778082">
      <w:bodyDiv w:val="1"/>
      <w:marLeft w:val="0"/>
      <w:marRight w:val="0"/>
      <w:marTop w:val="0"/>
      <w:marBottom w:val="0"/>
      <w:divBdr>
        <w:top w:val="none" w:sz="0" w:space="0" w:color="auto"/>
        <w:left w:val="none" w:sz="0" w:space="0" w:color="auto"/>
        <w:bottom w:val="none" w:sz="0" w:space="0" w:color="auto"/>
        <w:right w:val="none" w:sz="0" w:space="0" w:color="auto"/>
      </w:divBdr>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746536">
      <w:bodyDiv w:val="1"/>
      <w:marLeft w:val="0"/>
      <w:marRight w:val="0"/>
      <w:marTop w:val="0"/>
      <w:marBottom w:val="0"/>
      <w:divBdr>
        <w:top w:val="none" w:sz="0" w:space="0" w:color="auto"/>
        <w:left w:val="none" w:sz="0" w:space="0" w:color="auto"/>
        <w:bottom w:val="none" w:sz="0" w:space="0" w:color="auto"/>
        <w:right w:val="none" w:sz="0" w:space="0" w:color="auto"/>
      </w:divBdr>
      <w:divsChild>
        <w:div w:id="1875266568">
          <w:marLeft w:val="0"/>
          <w:marRight w:val="0"/>
          <w:marTop w:val="120"/>
          <w:marBottom w:val="0"/>
          <w:divBdr>
            <w:top w:val="none" w:sz="0" w:space="0" w:color="auto"/>
            <w:left w:val="none" w:sz="0" w:space="0" w:color="auto"/>
            <w:bottom w:val="none" w:sz="0" w:space="0" w:color="auto"/>
            <w:right w:val="none" w:sz="0" w:space="0" w:color="auto"/>
          </w:divBdr>
        </w:div>
        <w:div w:id="1909149824">
          <w:marLeft w:val="0"/>
          <w:marRight w:val="0"/>
          <w:marTop w:val="120"/>
          <w:marBottom w:val="0"/>
          <w:divBdr>
            <w:top w:val="none" w:sz="0" w:space="0" w:color="auto"/>
            <w:left w:val="none" w:sz="0" w:space="0" w:color="auto"/>
            <w:bottom w:val="none" w:sz="0" w:space="0" w:color="auto"/>
            <w:right w:val="none" w:sz="0" w:space="0" w:color="auto"/>
          </w:divBdr>
        </w:div>
      </w:divsChild>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6671890">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1176971">
      <w:bodyDiv w:val="1"/>
      <w:marLeft w:val="0"/>
      <w:marRight w:val="0"/>
      <w:marTop w:val="0"/>
      <w:marBottom w:val="0"/>
      <w:divBdr>
        <w:top w:val="none" w:sz="0" w:space="0" w:color="auto"/>
        <w:left w:val="none" w:sz="0" w:space="0" w:color="auto"/>
        <w:bottom w:val="none" w:sz="0" w:space="0" w:color="auto"/>
        <w:right w:val="none" w:sz="0" w:space="0" w:color="auto"/>
      </w:divBdr>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710307">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101853">
      <w:bodyDiv w:val="1"/>
      <w:marLeft w:val="0"/>
      <w:marRight w:val="0"/>
      <w:marTop w:val="0"/>
      <w:marBottom w:val="0"/>
      <w:divBdr>
        <w:top w:val="none" w:sz="0" w:space="0" w:color="auto"/>
        <w:left w:val="none" w:sz="0" w:space="0" w:color="auto"/>
        <w:bottom w:val="none" w:sz="0" w:space="0" w:color="auto"/>
        <w:right w:val="none" w:sz="0" w:space="0" w:color="auto"/>
      </w:divBdr>
      <w:divsChild>
        <w:div w:id="649868154">
          <w:marLeft w:val="0"/>
          <w:marRight w:val="0"/>
          <w:marTop w:val="120"/>
          <w:marBottom w:val="0"/>
          <w:divBdr>
            <w:top w:val="none" w:sz="0" w:space="0" w:color="auto"/>
            <w:left w:val="none" w:sz="0" w:space="0" w:color="auto"/>
            <w:bottom w:val="none" w:sz="0" w:space="0" w:color="auto"/>
            <w:right w:val="none" w:sz="0" w:space="0" w:color="auto"/>
          </w:divBdr>
        </w:div>
      </w:divsChild>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380378">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5962848">
      <w:bodyDiv w:val="1"/>
      <w:marLeft w:val="0"/>
      <w:marRight w:val="0"/>
      <w:marTop w:val="0"/>
      <w:marBottom w:val="0"/>
      <w:divBdr>
        <w:top w:val="none" w:sz="0" w:space="0" w:color="auto"/>
        <w:left w:val="none" w:sz="0" w:space="0" w:color="auto"/>
        <w:bottom w:val="none" w:sz="0" w:space="0" w:color="auto"/>
        <w:right w:val="none" w:sz="0" w:space="0" w:color="auto"/>
      </w:divBdr>
      <w:divsChild>
        <w:div w:id="1915311730">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01723">
      <w:bodyDiv w:val="1"/>
      <w:marLeft w:val="0"/>
      <w:marRight w:val="0"/>
      <w:marTop w:val="0"/>
      <w:marBottom w:val="0"/>
      <w:divBdr>
        <w:top w:val="none" w:sz="0" w:space="0" w:color="auto"/>
        <w:left w:val="none" w:sz="0" w:space="0" w:color="auto"/>
        <w:bottom w:val="none" w:sz="0" w:space="0" w:color="auto"/>
        <w:right w:val="none" w:sz="0" w:space="0" w:color="auto"/>
      </w:divBdr>
      <w:divsChild>
        <w:div w:id="1592007551">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781102">
      <w:bodyDiv w:val="1"/>
      <w:marLeft w:val="0"/>
      <w:marRight w:val="0"/>
      <w:marTop w:val="0"/>
      <w:marBottom w:val="0"/>
      <w:divBdr>
        <w:top w:val="none" w:sz="0" w:space="0" w:color="auto"/>
        <w:left w:val="none" w:sz="0" w:space="0" w:color="auto"/>
        <w:bottom w:val="none" w:sz="0" w:space="0" w:color="auto"/>
        <w:right w:val="none" w:sz="0" w:space="0" w:color="auto"/>
      </w:divBdr>
      <w:divsChild>
        <w:div w:id="1209606840">
          <w:marLeft w:val="0"/>
          <w:marRight w:val="0"/>
          <w:marTop w:val="120"/>
          <w:marBottom w:val="0"/>
          <w:divBdr>
            <w:top w:val="none" w:sz="0" w:space="0" w:color="auto"/>
            <w:left w:val="none" w:sz="0" w:space="0" w:color="auto"/>
            <w:bottom w:val="none" w:sz="0" w:space="0" w:color="auto"/>
            <w:right w:val="none" w:sz="0" w:space="0" w:color="auto"/>
          </w:divBdr>
        </w:div>
        <w:div w:id="922564865">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337014">
      <w:bodyDiv w:val="1"/>
      <w:marLeft w:val="0"/>
      <w:marRight w:val="0"/>
      <w:marTop w:val="0"/>
      <w:marBottom w:val="0"/>
      <w:divBdr>
        <w:top w:val="none" w:sz="0" w:space="0" w:color="auto"/>
        <w:left w:val="none" w:sz="0" w:space="0" w:color="auto"/>
        <w:bottom w:val="none" w:sz="0" w:space="0" w:color="auto"/>
        <w:right w:val="none" w:sz="0" w:space="0" w:color="auto"/>
      </w:divBdr>
      <w:divsChild>
        <w:div w:id="425464156">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667658">
      <w:bodyDiv w:val="1"/>
      <w:marLeft w:val="0"/>
      <w:marRight w:val="0"/>
      <w:marTop w:val="0"/>
      <w:marBottom w:val="0"/>
      <w:divBdr>
        <w:top w:val="none" w:sz="0" w:space="0" w:color="auto"/>
        <w:left w:val="none" w:sz="0" w:space="0" w:color="auto"/>
        <w:bottom w:val="none" w:sz="0" w:space="0" w:color="auto"/>
        <w:right w:val="none" w:sz="0" w:space="0" w:color="auto"/>
      </w:divBdr>
      <w:divsChild>
        <w:div w:id="1689912533">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1129169">
      <w:bodyDiv w:val="1"/>
      <w:marLeft w:val="0"/>
      <w:marRight w:val="0"/>
      <w:marTop w:val="0"/>
      <w:marBottom w:val="0"/>
      <w:divBdr>
        <w:top w:val="none" w:sz="0" w:space="0" w:color="auto"/>
        <w:left w:val="none" w:sz="0" w:space="0" w:color="auto"/>
        <w:bottom w:val="none" w:sz="0" w:space="0" w:color="auto"/>
        <w:right w:val="none" w:sz="0" w:space="0" w:color="auto"/>
      </w:divBdr>
      <w:divsChild>
        <w:div w:id="302203378">
          <w:marLeft w:val="0"/>
          <w:marRight w:val="0"/>
          <w:marTop w:val="120"/>
          <w:marBottom w:val="0"/>
          <w:divBdr>
            <w:top w:val="none" w:sz="0" w:space="0" w:color="auto"/>
            <w:left w:val="none" w:sz="0" w:space="0" w:color="auto"/>
            <w:bottom w:val="none" w:sz="0" w:space="0" w:color="auto"/>
            <w:right w:val="none" w:sz="0" w:space="0" w:color="auto"/>
          </w:divBdr>
        </w:div>
      </w:divsChild>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2977521">
      <w:bodyDiv w:val="1"/>
      <w:marLeft w:val="0"/>
      <w:marRight w:val="0"/>
      <w:marTop w:val="0"/>
      <w:marBottom w:val="0"/>
      <w:divBdr>
        <w:top w:val="none" w:sz="0" w:space="0" w:color="auto"/>
        <w:left w:val="none" w:sz="0" w:space="0" w:color="auto"/>
        <w:bottom w:val="none" w:sz="0" w:space="0" w:color="auto"/>
        <w:right w:val="none" w:sz="0" w:space="0" w:color="auto"/>
      </w:divBdr>
      <w:divsChild>
        <w:div w:id="1298418079">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002736">
      <w:bodyDiv w:val="1"/>
      <w:marLeft w:val="0"/>
      <w:marRight w:val="0"/>
      <w:marTop w:val="0"/>
      <w:marBottom w:val="0"/>
      <w:divBdr>
        <w:top w:val="none" w:sz="0" w:space="0" w:color="auto"/>
        <w:left w:val="none" w:sz="0" w:space="0" w:color="auto"/>
        <w:bottom w:val="none" w:sz="0" w:space="0" w:color="auto"/>
        <w:right w:val="none" w:sz="0" w:space="0" w:color="auto"/>
      </w:divBdr>
      <w:divsChild>
        <w:div w:id="2092236872">
          <w:marLeft w:val="0"/>
          <w:marRight w:val="0"/>
          <w:marTop w:val="120"/>
          <w:marBottom w:val="0"/>
          <w:divBdr>
            <w:top w:val="none" w:sz="0" w:space="0" w:color="auto"/>
            <w:left w:val="none" w:sz="0" w:space="0" w:color="auto"/>
            <w:bottom w:val="none" w:sz="0" w:space="0" w:color="auto"/>
            <w:right w:val="none" w:sz="0" w:space="0" w:color="auto"/>
          </w:divBdr>
        </w:div>
        <w:div w:id="149102314">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128432">
      <w:bodyDiv w:val="1"/>
      <w:marLeft w:val="0"/>
      <w:marRight w:val="0"/>
      <w:marTop w:val="0"/>
      <w:marBottom w:val="0"/>
      <w:divBdr>
        <w:top w:val="none" w:sz="0" w:space="0" w:color="auto"/>
        <w:left w:val="none" w:sz="0" w:space="0" w:color="auto"/>
        <w:bottom w:val="none" w:sz="0" w:space="0" w:color="auto"/>
        <w:right w:val="none" w:sz="0" w:space="0" w:color="auto"/>
      </w:divBdr>
      <w:divsChild>
        <w:div w:id="857473714">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266237">
      <w:bodyDiv w:val="1"/>
      <w:marLeft w:val="0"/>
      <w:marRight w:val="0"/>
      <w:marTop w:val="0"/>
      <w:marBottom w:val="0"/>
      <w:divBdr>
        <w:top w:val="none" w:sz="0" w:space="0" w:color="auto"/>
        <w:left w:val="none" w:sz="0" w:space="0" w:color="auto"/>
        <w:bottom w:val="none" w:sz="0" w:space="0" w:color="auto"/>
        <w:right w:val="none" w:sz="0" w:space="0" w:color="auto"/>
      </w:divBdr>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8922128">
      <w:bodyDiv w:val="1"/>
      <w:marLeft w:val="0"/>
      <w:marRight w:val="0"/>
      <w:marTop w:val="0"/>
      <w:marBottom w:val="0"/>
      <w:divBdr>
        <w:top w:val="none" w:sz="0" w:space="0" w:color="auto"/>
        <w:left w:val="none" w:sz="0" w:space="0" w:color="auto"/>
        <w:bottom w:val="none" w:sz="0" w:space="0" w:color="auto"/>
        <w:right w:val="none" w:sz="0" w:space="0" w:color="auto"/>
      </w:divBdr>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08179">
      <w:bodyDiv w:val="1"/>
      <w:marLeft w:val="0"/>
      <w:marRight w:val="0"/>
      <w:marTop w:val="0"/>
      <w:marBottom w:val="0"/>
      <w:divBdr>
        <w:top w:val="none" w:sz="0" w:space="0" w:color="auto"/>
        <w:left w:val="none" w:sz="0" w:space="0" w:color="auto"/>
        <w:bottom w:val="none" w:sz="0" w:space="0" w:color="auto"/>
        <w:right w:val="none" w:sz="0" w:space="0" w:color="auto"/>
      </w:divBdr>
      <w:divsChild>
        <w:div w:id="1877308177">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e.es/diario_boe/txt.php?id=BOE-A-2025-19822" TargetMode="External"/><Relationship Id="rId18" Type="http://schemas.openxmlformats.org/officeDocument/2006/relationships/hyperlink" Target="https://www.boe.es/boe/dias/2025/10/09/pdfs/BOE-A-2025-20104.pdf" TargetMode="External"/><Relationship Id="rId26" Type="http://schemas.openxmlformats.org/officeDocument/2006/relationships/hyperlink" Target="https://www.boe.es/boe/dias/2025/10/11/pdfs/BOE-A-2025-20272.pdf" TargetMode="External"/><Relationship Id="rId39" Type="http://schemas.openxmlformats.org/officeDocument/2006/relationships/footer" Target="footer1.xml"/><Relationship Id="rId21" Type="http://schemas.openxmlformats.org/officeDocument/2006/relationships/hyperlink" Target="https://www.boe.es/diario_boe/txt.php?id=BOE-A-2025-20209" TargetMode="External"/><Relationship Id="rId34" Type="http://schemas.openxmlformats.org/officeDocument/2006/relationships/hyperlink" Target="https://www.boe.es/boe/dias/2025/10/11/pdfs/BOE-A-2025-20276.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oe.es/boe/dias/2025/10/08/pdfs/BOE-A-2025-20006.pdf" TargetMode="External"/><Relationship Id="rId20" Type="http://schemas.openxmlformats.org/officeDocument/2006/relationships/hyperlink" Target="https://www.boe.es/boe/dias/2025/10/10/pdfs/BOE-A-2025-20209.pdf" TargetMode="External"/><Relationship Id="rId29" Type="http://schemas.openxmlformats.org/officeDocument/2006/relationships/hyperlink" Target="https://www.boe.es/diario_boe/txt.php?id=BOE-A-2025-2027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5-19821" TargetMode="External"/><Relationship Id="rId24" Type="http://schemas.openxmlformats.org/officeDocument/2006/relationships/hyperlink" Target="https://www.boe.es/boe/dias/2025/10/11/pdfs/BOE-A-2025-20271.pdf" TargetMode="External"/><Relationship Id="rId32" Type="http://schemas.openxmlformats.org/officeDocument/2006/relationships/hyperlink" Target="https://www.boe.es/boe/dias/2025/10/11/pdfs/BOE-A-2025-20275.pdf" TargetMode="External"/><Relationship Id="rId37" Type="http://schemas.openxmlformats.org/officeDocument/2006/relationships/hyperlink" Target="https://www.boe.es/diario_boe/txt.php?id=BOE-A-2025-20351"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oe.es/diario_boe/txt.php?id=BOE-A-2025-19857" TargetMode="External"/><Relationship Id="rId23" Type="http://schemas.openxmlformats.org/officeDocument/2006/relationships/hyperlink" Target="https://www.boe.es/diario_boe/txt.php?id=BOE-A-2025-20270" TargetMode="External"/><Relationship Id="rId28" Type="http://schemas.openxmlformats.org/officeDocument/2006/relationships/hyperlink" Target="https://www.boe.es/boe/dias/2025/10/11/pdfs/BOE-A-2025-20273.pdf" TargetMode="External"/><Relationship Id="rId36" Type="http://schemas.openxmlformats.org/officeDocument/2006/relationships/hyperlink" Target="https://www.boe.es/boe/dias/2025/10/11/pdfs/BOE-A-2025-20351.pdf" TargetMode="External"/><Relationship Id="rId10" Type="http://schemas.openxmlformats.org/officeDocument/2006/relationships/hyperlink" Target="https://www.boe.es/boe/dias/2025/10/06/pdfs/BOE-A-2025-19821.pdf" TargetMode="External"/><Relationship Id="rId19" Type="http://schemas.openxmlformats.org/officeDocument/2006/relationships/hyperlink" Target="https://www.boe.es/diario_boe/txt.php?id=BOE-A-2025-20104" TargetMode="External"/><Relationship Id="rId31" Type="http://schemas.openxmlformats.org/officeDocument/2006/relationships/hyperlink" Target="https://www.boe.es/diario_boe/txt.php?id=BOE-A-2025-202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5/10/06/pdfs/BOE-A-2025-19857.pdf" TargetMode="External"/><Relationship Id="rId22" Type="http://schemas.openxmlformats.org/officeDocument/2006/relationships/hyperlink" Target="https://www.boe.es/boe/dias/2025/10/11/pdfs/BOE-A-2025-20270.pdf" TargetMode="External"/><Relationship Id="rId27" Type="http://schemas.openxmlformats.org/officeDocument/2006/relationships/hyperlink" Target="https://www.boe.es/diario_boe/txt.php?id=BOE-A-2025-20272" TargetMode="External"/><Relationship Id="rId30" Type="http://schemas.openxmlformats.org/officeDocument/2006/relationships/hyperlink" Target="https://www.boe.es/boe/dias/2025/10/11/pdfs/BOE-A-2025-20274.pdf" TargetMode="External"/><Relationship Id="rId35" Type="http://schemas.openxmlformats.org/officeDocument/2006/relationships/hyperlink" Target="https://www.boe.es/diario_boe/txt.php?id=BOE-A-2025-20276"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boe.es/boe/dias/2025/10/06/pdfs/BOE-A-2025-19822.pdf" TargetMode="External"/><Relationship Id="rId17" Type="http://schemas.openxmlformats.org/officeDocument/2006/relationships/hyperlink" Target="https://www.boe.es/diario_boe/txt.php?id=BOE-A-2025-20006" TargetMode="External"/><Relationship Id="rId25" Type="http://schemas.openxmlformats.org/officeDocument/2006/relationships/hyperlink" Target="https://www.boe.es/diario_boe/txt.php?id=BOE-A-2025-20271" TargetMode="External"/><Relationship Id="rId33" Type="http://schemas.openxmlformats.org/officeDocument/2006/relationships/hyperlink" Target="https://www.boe.es/diario_boe/txt.php?id=BOE-A-2025-20275"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52FAB8-9952-47DE-9BD7-BAB7A8CAE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1334</Words>
  <Characters>7340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5</cp:revision>
  <dcterms:created xsi:type="dcterms:W3CDTF">2025-10-06T08:19:00Z</dcterms:created>
  <dcterms:modified xsi:type="dcterms:W3CDTF">2025-10-13T07:21:00Z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